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14:paraId="301A8400" w14:textId="77777777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14:paraId="4FF26F96" w14:textId="77777777"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22AFC022" w14:textId="77777777"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4B6AAEBE" w14:textId="77777777"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56BE996C" w14:textId="77777777"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69109B60" w14:textId="77777777"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3D25953B" w14:textId="77777777"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14:paraId="65DACCBA" w14:textId="77777777"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14:paraId="15ECE2AD" w14:textId="77777777" w:rsidR="006120EC" w:rsidRPr="00891CAF" w:rsidRDefault="00E612CC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14:paraId="3BC0B7ED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</w:p>
              <w:p w14:paraId="6B5CD7F6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63D5E28A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14:paraId="1F60B0CF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14:paraId="5B6BC585" w14:textId="77777777" w:rsidR="00B0161A" w:rsidRPr="00891CAF" w:rsidRDefault="00E612CC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14:paraId="0503B0ED" w14:textId="43CEC241" w:rsidR="00756246" w:rsidRDefault="00E612CC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14:paraId="1B0256F5" w14:textId="77777777" w:rsidR="00756246" w:rsidRPr="00891CAF" w:rsidRDefault="00756246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536A4D0B" w14:textId="5903C103" w:rsidR="00C5565E" w:rsidRPr="00891CAF" w:rsidRDefault="00E612CC" w:rsidP="00195509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5-08-05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95509">
                      <w:rPr>
                        <w:rFonts w:ascii="Arial" w:hAnsi="Arial" w:cs="Arial"/>
                      </w:rPr>
                      <w:t>5</w:t>
                    </w:r>
                    <w:r w:rsidR="004F1E35">
                      <w:rPr>
                        <w:rFonts w:ascii="Arial" w:hAnsi="Arial" w:cs="Arial"/>
                      </w:rPr>
                      <w:t xml:space="preserve">. </w:t>
                    </w:r>
                    <w:r w:rsidR="00195509">
                      <w:rPr>
                        <w:rFonts w:ascii="Arial" w:hAnsi="Arial" w:cs="Arial"/>
                      </w:rPr>
                      <w:t>August</w:t>
                    </w:r>
                    <w:r w:rsidR="009E0A90">
                      <w:rPr>
                        <w:rFonts w:ascii="Arial" w:hAnsi="Arial" w:cs="Arial"/>
                      </w:rPr>
                      <w:t xml:space="preserve"> 2025</w:t>
                    </w:r>
                  </w:sdtContent>
                </w:sdt>
              </w:p>
            </w:tc>
          </w:tr>
        </w:sdtContent>
      </w:sdt>
      <w:tr w:rsidR="0098055F" w:rsidRPr="00891CAF" w14:paraId="2A790C9C" w14:textId="77777777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14:paraId="0446C826" w14:textId="77777777"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14:paraId="26E56153" w14:textId="77777777" w:rsidTr="005B64A2">
        <w:trPr>
          <w:trHeight w:val="573"/>
        </w:trPr>
        <w:tc>
          <w:tcPr>
            <w:tcW w:w="426" w:type="dxa"/>
          </w:tcPr>
          <w:p w14:paraId="00E575FF" w14:textId="77777777"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DEC6963" w14:textId="77777777"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193EC2E" w14:textId="77777777"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14:paraId="5A435288" w14:textId="1B672CB6" w:rsidR="00595EC7" w:rsidRDefault="00DD2B87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Versickerungsanlage</w:t>
                </w:r>
                <w:r w:rsidR="00C6750D">
                  <w:rPr>
                    <w:rFonts w:cs="Arial"/>
                    <w:szCs w:val="22"/>
                    <w:lang w:val="de-DE"/>
                  </w:rPr>
                  <w:t>n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bei der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Lokhalle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Freiburg</w:t>
                </w:r>
              </w:p>
              <w:p w14:paraId="67C71693" w14:textId="77777777" w:rsidR="004F7116" w:rsidRPr="00394094" w:rsidRDefault="004F7116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14:paraId="63C20FCF" w14:textId="2B2C2025" w:rsidR="00E0755D" w:rsidRPr="00B5508F" w:rsidRDefault="004F7116" w:rsidP="00DD2B87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Sickertunnel </w:t>
                </w:r>
                <w:proofErr w:type="spellStart"/>
                <w:r w:rsidR="00DD2B87">
                  <w:rPr>
                    <w:rFonts w:cs="Arial"/>
                    <w:b/>
                    <w:szCs w:val="22"/>
                    <w:lang w:val="de-DE"/>
                  </w:rPr>
                  <w:t>CaviLine</w:t>
                </w:r>
                <w:proofErr w:type="spellEnd"/>
                <w:r w:rsidR="00DD2B87">
                  <w:rPr>
                    <w:rFonts w:cs="Arial"/>
                    <w:b/>
                    <w:szCs w:val="22"/>
                    <w:lang w:val="de-DE"/>
                  </w:rPr>
                  <w:t xml:space="preserve"> überzeugt nach 5 Jahren Betrieb</w:t>
                </w:r>
              </w:p>
            </w:sdtContent>
          </w:sdt>
        </w:tc>
      </w:tr>
      <w:tr w:rsidR="002C6621" w:rsidRPr="002C6621" w14:paraId="189BFA00" w14:textId="77777777" w:rsidTr="005B64A2">
        <w:tc>
          <w:tcPr>
            <w:tcW w:w="426" w:type="dxa"/>
          </w:tcPr>
          <w:p w14:paraId="48D380EC" w14:textId="77777777"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14:paraId="7505BA6B" w14:textId="77777777"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14:paraId="77CD8F28" w14:textId="77777777"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14:paraId="0035D790" w14:textId="0ACBA615" w:rsidR="001B1EBE" w:rsidRPr="00675729" w:rsidRDefault="004F7116" w:rsidP="00B6033A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Fünf Jahre nach der Inbetriebnahme </w:t>
            </w:r>
            <w:r w:rsidR="00F202E3">
              <w:rPr>
                <w:rFonts w:cs="Arial"/>
                <w:szCs w:val="22"/>
                <w:lang w:val="de-DE"/>
              </w:rPr>
              <w:t xml:space="preserve">der </w:t>
            </w:r>
            <w:r>
              <w:rPr>
                <w:rFonts w:cs="Arial"/>
                <w:szCs w:val="22"/>
                <w:lang w:val="de-DE"/>
              </w:rPr>
              <w:t>Versickerungsanlage</w:t>
            </w:r>
            <w:r w:rsidR="00CF7D72">
              <w:rPr>
                <w:rFonts w:cs="Arial"/>
                <w:szCs w:val="22"/>
                <w:lang w:val="de-DE"/>
              </w:rPr>
              <w:t>n an</w:t>
            </w:r>
            <w:r>
              <w:rPr>
                <w:rFonts w:cs="Arial"/>
                <w:szCs w:val="22"/>
                <w:lang w:val="de-DE"/>
              </w:rPr>
              <w:t xml:space="preserve"> der </w:t>
            </w:r>
            <w:proofErr w:type="spellStart"/>
            <w:r>
              <w:rPr>
                <w:rFonts w:cs="Arial"/>
                <w:szCs w:val="22"/>
                <w:lang w:val="de-DE"/>
              </w:rPr>
              <w:t>Lokhalle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Freiburg bestätigen die Erfahrungen aus dem Betrieb</w:t>
            </w:r>
            <w:r w:rsidR="001B1EBE">
              <w:rPr>
                <w:rFonts w:cs="Arial"/>
                <w:szCs w:val="22"/>
                <w:lang w:val="de-DE"/>
              </w:rPr>
              <w:t xml:space="preserve">: Die Anlage ist leicht zugänglich, </w:t>
            </w:r>
            <w:proofErr w:type="spellStart"/>
            <w:r w:rsidR="001B1EBE">
              <w:rPr>
                <w:rFonts w:cs="Arial"/>
                <w:szCs w:val="22"/>
                <w:lang w:val="de-DE"/>
              </w:rPr>
              <w:t>inspizierbar</w:t>
            </w:r>
            <w:proofErr w:type="spellEnd"/>
            <w:r w:rsidR="001B1EBE">
              <w:rPr>
                <w:rFonts w:cs="Arial"/>
                <w:szCs w:val="22"/>
                <w:lang w:val="de-DE"/>
              </w:rPr>
              <w:t xml:space="preserve"> und wartungsfreundlich. Ein neuer Film unter </w:t>
            </w:r>
            <w:hyperlink r:id="rId10" w:history="1">
              <w:r w:rsidR="002A2D0E" w:rsidRPr="00E612CC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www.mall.ch/unternehmen/mall-tv/regenwasserbewirtschaftung/regenwasserversickerung/</w:t>
              </w:r>
            </w:hyperlink>
            <w:r w:rsidR="001B1EBE">
              <w:rPr>
                <w:rFonts w:cs="Arial"/>
                <w:szCs w:val="22"/>
                <w:lang w:val="de-DE"/>
              </w:rPr>
              <w:t xml:space="preserve"> zeigt anschaulich, wie der </w:t>
            </w:r>
            <w:r w:rsidR="001B1EBE" w:rsidRPr="00675729">
              <w:rPr>
                <w:rFonts w:cs="Arial"/>
                <w:szCs w:val="22"/>
                <w:lang w:val="de-DE"/>
              </w:rPr>
              <w:t>Einstieg in den Tunnel erfolgt und wie leicht sich der Zustand der Anlage überprüfen lässt.</w:t>
            </w:r>
          </w:p>
          <w:p w14:paraId="3FC73873" w14:textId="70F21771" w:rsidR="00CF7D72" w:rsidRDefault="00195509" w:rsidP="00CF7D7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675729">
              <w:rPr>
                <w:rFonts w:cs="Arial"/>
                <w:szCs w:val="22"/>
                <w:lang w:val="de-DE"/>
              </w:rPr>
              <w:t>Der Bebauungsplan sah vor, dass anfallende Niederschläge möglichst auf dem eigenen Geläuf versic</w:t>
            </w:r>
            <w:r w:rsidR="00675729" w:rsidRPr="00675729">
              <w:rPr>
                <w:rFonts w:cs="Arial"/>
                <w:szCs w:val="22"/>
                <w:lang w:val="de-DE"/>
              </w:rPr>
              <w:t>kern sollten. D</w:t>
            </w:r>
            <w:r w:rsidRPr="00675729">
              <w:rPr>
                <w:rFonts w:cs="Arial"/>
                <w:szCs w:val="22"/>
                <w:lang w:val="de-DE"/>
              </w:rPr>
              <w:t xml:space="preserve">a das gesamte Kulturdenkmal nachhaltig saniert wurde, war für Eigentümer Lars Bargmann klar, dass dann auch für das Regenwasser nur eine nachhaltige und umweltfreundliche Versickerungslösung in Frage kommt. </w:t>
            </w:r>
            <w:r w:rsidR="00CF7D72" w:rsidRPr="00675729">
              <w:rPr>
                <w:rFonts w:cs="Arial"/>
                <w:szCs w:val="22"/>
                <w:lang w:val="de-DE"/>
              </w:rPr>
              <w:t>Deshalb</w:t>
            </w:r>
            <w:r w:rsidR="00CF7D72">
              <w:rPr>
                <w:rFonts w:cs="Arial"/>
                <w:szCs w:val="22"/>
                <w:lang w:val="de-DE"/>
              </w:rPr>
              <w:t xml:space="preserve"> wurden im Norden und Süden des Gebäudekomplexes </w:t>
            </w:r>
            <w:r w:rsidR="00225220">
              <w:rPr>
                <w:rFonts w:cs="Arial"/>
                <w:szCs w:val="22"/>
                <w:lang w:val="de-DE"/>
              </w:rPr>
              <w:t xml:space="preserve">2020 </w:t>
            </w:r>
            <w:r w:rsidR="00CF7D72">
              <w:rPr>
                <w:rFonts w:cs="Arial"/>
                <w:szCs w:val="22"/>
                <w:lang w:val="de-DE"/>
              </w:rPr>
              <w:t xml:space="preserve">zwei unterirdische Versickerungsrigolen aus </w:t>
            </w:r>
            <w:proofErr w:type="spellStart"/>
            <w:r w:rsidR="00CF7D72">
              <w:rPr>
                <w:rFonts w:cs="Arial"/>
                <w:szCs w:val="22"/>
                <w:lang w:val="de-DE"/>
              </w:rPr>
              <w:t>CaviLine</w:t>
            </w:r>
            <w:proofErr w:type="spellEnd"/>
            <w:r w:rsidR="00CF7D72">
              <w:rPr>
                <w:rFonts w:cs="Arial"/>
                <w:szCs w:val="22"/>
                <w:lang w:val="de-DE"/>
              </w:rPr>
              <w:t xml:space="preserve">-Tunnelelementen eingebaut. </w:t>
            </w:r>
            <w:r>
              <w:rPr>
                <w:rFonts w:cs="Arial"/>
                <w:szCs w:val="22"/>
                <w:lang w:val="de-DE"/>
              </w:rPr>
              <w:t xml:space="preserve">Den </w:t>
            </w:r>
            <w:r w:rsidR="00675729">
              <w:rPr>
                <w:rFonts w:cs="Arial"/>
                <w:szCs w:val="22"/>
                <w:lang w:val="de-DE"/>
              </w:rPr>
              <w:t>Bauherrn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C6750D">
              <w:rPr>
                <w:rFonts w:cs="Arial"/>
                <w:szCs w:val="22"/>
                <w:lang w:val="de-DE"/>
              </w:rPr>
              <w:t xml:space="preserve">hat damals vor allem das </w:t>
            </w:r>
            <w:r w:rsidR="00CF7D72">
              <w:rPr>
                <w:rFonts w:cs="Arial"/>
                <w:szCs w:val="22"/>
                <w:lang w:val="de-DE"/>
              </w:rPr>
              <w:t xml:space="preserve">Preis-Leistungs-Verhältnis </w:t>
            </w:r>
            <w:r w:rsidR="00C6750D">
              <w:rPr>
                <w:rFonts w:cs="Arial"/>
                <w:szCs w:val="22"/>
                <w:lang w:val="de-DE"/>
              </w:rPr>
              <w:t xml:space="preserve">der Mall-Lösung </w:t>
            </w:r>
            <w:r w:rsidR="00CF7D72">
              <w:rPr>
                <w:rFonts w:cs="Arial"/>
                <w:szCs w:val="22"/>
                <w:lang w:val="de-DE"/>
              </w:rPr>
              <w:t>überzeugt</w:t>
            </w:r>
            <w:r w:rsidR="00C6750D">
              <w:rPr>
                <w:rFonts w:cs="Arial"/>
                <w:szCs w:val="22"/>
                <w:lang w:val="de-DE"/>
              </w:rPr>
              <w:t xml:space="preserve">. Aber er sieht auch heute noch </w:t>
            </w:r>
            <w:r w:rsidR="00CF7D72">
              <w:rPr>
                <w:rFonts w:cs="Arial"/>
                <w:szCs w:val="22"/>
                <w:lang w:val="de-DE"/>
              </w:rPr>
              <w:t>zwei entscheidende Vorteile</w:t>
            </w:r>
            <w:r w:rsidR="00C6750D">
              <w:rPr>
                <w:rFonts w:cs="Arial"/>
                <w:szCs w:val="22"/>
                <w:lang w:val="de-DE"/>
              </w:rPr>
              <w:t xml:space="preserve">, nämlich </w:t>
            </w:r>
            <w:r w:rsidR="00CF7D72">
              <w:rPr>
                <w:rFonts w:cs="Arial"/>
                <w:szCs w:val="22"/>
                <w:lang w:val="de-DE"/>
              </w:rPr>
              <w:t xml:space="preserve">leichte Wartung </w:t>
            </w:r>
            <w:r w:rsidR="00C6750D">
              <w:rPr>
                <w:rFonts w:cs="Arial"/>
                <w:szCs w:val="22"/>
                <w:lang w:val="de-DE"/>
              </w:rPr>
              <w:t>und Begehbarkeit der Anlage. Sein Fazit: „</w:t>
            </w:r>
            <w:r w:rsidR="00CF7D72">
              <w:rPr>
                <w:rFonts w:cs="Arial"/>
                <w:szCs w:val="22"/>
                <w:lang w:val="de-DE"/>
              </w:rPr>
              <w:t>Die Entscheidung würde ich heute wieder so treffen.“</w:t>
            </w:r>
            <w:r w:rsidR="00C6750D">
              <w:rPr>
                <w:rFonts w:cs="Arial"/>
                <w:szCs w:val="22"/>
                <w:lang w:val="de-DE"/>
              </w:rPr>
              <w:t xml:space="preserve"> </w:t>
            </w:r>
            <w:r w:rsidR="00DC10A1">
              <w:rPr>
                <w:rFonts w:cs="Arial"/>
                <w:szCs w:val="22"/>
                <w:lang w:val="de-DE"/>
              </w:rPr>
              <w:t xml:space="preserve">Der Sickertunnel aus Stahlbeton kombiniert eine hohe Versickerungsleistung mit einer stabilen, flächigen Bauweise und ist </w:t>
            </w:r>
            <w:r w:rsidR="00153514">
              <w:rPr>
                <w:rFonts w:cs="Arial"/>
                <w:szCs w:val="22"/>
                <w:lang w:val="de-DE"/>
              </w:rPr>
              <w:t>deshalb besonders wirtschaftlich. Je nach Anforderung kann er beliebig erweitert und mit einer Behandlungsanlage kombiniert werden.</w:t>
            </w:r>
          </w:p>
          <w:p w14:paraId="0A493BC0" w14:textId="6BC33176" w:rsidR="0043321B" w:rsidRDefault="001C2612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810C67">
              <w:rPr>
                <w:rFonts w:cs="Arial"/>
                <w:szCs w:val="22"/>
                <w:lang w:val="de-DE"/>
              </w:rPr>
              <w:t>.</w:t>
            </w:r>
            <w:r w:rsidR="007E32A8">
              <w:rPr>
                <w:rFonts w:cs="Arial"/>
                <w:szCs w:val="22"/>
                <w:lang w:val="de-DE"/>
              </w:rPr>
              <w:t>506</w:t>
            </w:r>
            <w:r w:rsidR="00B20926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sdt>
            <w:sdtPr>
              <w:rPr>
                <w:rFonts w:cs="Arial"/>
                <w:szCs w:val="22"/>
                <w:lang w:val="de-DE"/>
              </w:rPr>
              <w:id w:val="-243567887"/>
              <w:placeholder>
                <w:docPart w:val="ED159C11F5C145D6B5FF82ABC55BA3DF"/>
              </w:placeholder>
            </w:sdtPr>
            <w:sdtEndPr/>
            <w:sdtContent>
              <w:p w14:paraId="00D3D9A9" w14:textId="104D5AC7" w:rsidR="00A05823" w:rsidRDefault="00C6750D" w:rsidP="00A058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Versickerungsanlagen bei der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Lokhalle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Freiburg</w:t>
                </w:r>
              </w:p>
              <w:p w14:paraId="5A51CF5B" w14:textId="77777777" w:rsidR="00A05823" w:rsidRPr="00394094" w:rsidRDefault="00A05823" w:rsidP="00A058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14:paraId="0F8CC149" w14:textId="6735F97A" w:rsidR="00A05823" w:rsidRDefault="00C6750D" w:rsidP="00A05823">
                <w:pPr>
                  <w:pStyle w:val="Textkrper31"/>
                  <w:spacing w:line="360" w:lineRule="auto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Sickertunnel </w:t>
                </w:r>
                <w:proofErr w:type="spellStart"/>
                <w:r>
                  <w:rPr>
                    <w:rFonts w:cs="Arial"/>
                    <w:b/>
                    <w:szCs w:val="22"/>
                    <w:lang w:val="de-DE"/>
                  </w:rPr>
                  <w:t>CaviLine</w:t>
                </w:r>
                <w:proofErr w:type="spellEnd"/>
                <w:r>
                  <w:rPr>
                    <w:rFonts w:cs="Arial"/>
                    <w:b/>
                    <w:szCs w:val="22"/>
                    <w:lang w:val="de-DE"/>
                  </w:rPr>
                  <w:t xml:space="preserve"> überzeugt nach 5 Jahren Betrieb</w:t>
                </w:r>
              </w:p>
            </w:sdtContent>
          </w:sdt>
          <w:p w14:paraId="1AE90EB0" w14:textId="5AFFBCE6"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14:paraId="79E53639" w14:textId="42376A8B" w:rsidR="0043321B" w:rsidRDefault="00E5014D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62FF3E45" wp14:editId="12729097">
                  <wp:extent cx="3688190" cy="2076450"/>
                  <wp:effectExtent l="0" t="0" r="762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257" cy="208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5E2310" w14:textId="64A05362" w:rsidR="00B03D42" w:rsidRDefault="00DC10A1" w:rsidP="00B03D42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2C542E">
              <w:rPr>
                <w:rFonts w:cs="Arial"/>
                <w:szCs w:val="22"/>
                <w:lang w:val="de-DE"/>
              </w:rPr>
              <w:t xml:space="preserve">Eine Taschenlampe </w:t>
            </w:r>
            <w:r>
              <w:rPr>
                <w:rFonts w:cs="Arial"/>
                <w:szCs w:val="22"/>
                <w:lang w:val="de-DE"/>
              </w:rPr>
              <w:t>reicht völlig aus, um sich ein Bild vom Zustand der Versickerungsanlage zu machen.</w:t>
            </w:r>
            <w:r w:rsidR="00B03D42">
              <w:rPr>
                <w:rFonts w:cs="Arial"/>
                <w:szCs w:val="22"/>
                <w:lang w:val="de-DE"/>
              </w:rPr>
              <w:t xml:space="preserve"> </w:t>
            </w:r>
            <w:r w:rsidR="006C1848">
              <w:rPr>
                <w:rFonts w:cs="Arial"/>
                <w:szCs w:val="22"/>
                <w:lang w:val="de-DE"/>
              </w:rPr>
              <w:t xml:space="preserve">Zugleich ist der Sickertunnel so stabil, dass er sogar von Schwerlast-LKWs problemlos überfahren werden kann. </w:t>
            </w:r>
            <w:r w:rsidR="00B03D42">
              <w:rPr>
                <w:rFonts w:cs="Arial"/>
                <w:szCs w:val="22"/>
                <w:lang w:val="de-DE"/>
              </w:rPr>
              <w:t>(Mall GmbH)</w:t>
            </w:r>
          </w:p>
          <w:p w14:paraId="4EA7811A" w14:textId="3E24A6A1" w:rsidR="006C1848" w:rsidRDefault="006C1848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1F194376" w14:textId="7825B17C" w:rsidR="00675729" w:rsidRDefault="0067572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5916E9D1" w14:textId="36987FEE" w:rsidR="00675729" w:rsidRDefault="0067572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1370AE45" w14:textId="4CA6ED5D" w:rsidR="00675729" w:rsidRDefault="0067572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3AECE493" w14:textId="6A639BCB" w:rsidR="00675729" w:rsidRDefault="0067572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1DCBE579" w14:textId="15C0344E" w:rsidR="00675729" w:rsidRDefault="0067572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53DC0433" w14:textId="6EF6BA74" w:rsidR="00AD598D" w:rsidRPr="00AD598D" w:rsidRDefault="00AD598D" w:rsidP="00097D06">
            <w:pPr>
              <w:pStyle w:val="Textkrper31"/>
              <w:widowControl/>
              <w:spacing w:line="276" w:lineRule="auto"/>
              <w:rPr>
                <w:rFonts w:cs="Arial"/>
                <w:b/>
                <w:szCs w:val="22"/>
                <w:lang w:val="de-DE"/>
              </w:rPr>
            </w:pPr>
            <w:r w:rsidRPr="00AD598D">
              <w:rPr>
                <w:rFonts w:cs="Arial"/>
                <w:b/>
                <w:szCs w:val="22"/>
                <w:lang w:val="de-DE"/>
              </w:rPr>
              <w:t xml:space="preserve">Metadaten für Online- und </w:t>
            </w:r>
            <w:proofErr w:type="spellStart"/>
            <w:proofErr w:type="gramStart"/>
            <w:r w:rsidRPr="00AD598D">
              <w:rPr>
                <w:rFonts w:cs="Arial"/>
                <w:b/>
                <w:szCs w:val="22"/>
                <w:lang w:val="de-DE"/>
              </w:rPr>
              <w:t>Social</w:t>
            </w:r>
            <w:proofErr w:type="spellEnd"/>
            <w:r w:rsidRPr="00AD598D">
              <w:rPr>
                <w:rFonts w:cs="Arial"/>
                <w:b/>
                <w:szCs w:val="22"/>
                <w:lang w:val="de-DE"/>
              </w:rPr>
              <w:t xml:space="preserve"> Media-Kanäle</w:t>
            </w:r>
            <w:proofErr w:type="gramEnd"/>
          </w:p>
          <w:p w14:paraId="0A5BF0C0" w14:textId="14934294" w:rsidR="00AD598D" w:rsidRDefault="00AD598D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folgenden Texte und Metadaten sind darauf abgestimmt, die Reichweite und Sichtbarkeit der Pressemitteilung in verschiedenen Online- und </w:t>
            </w:r>
            <w:proofErr w:type="spellStart"/>
            <w:proofErr w:type="gramStart"/>
            <w:r>
              <w:rPr>
                <w:rFonts w:cs="Arial"/>
                <w:szCs w:val="22"/>
                <w:lang w:val="de-DE"/>
              </w:rPr>
              <w:t>Social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Media-Kanälen</w:t>
            </w:r>
            <w:proofErr w:type="gramEnd"/>
            <w:r>
              <w:rPr>
                <w:rFonts w:cs="Arial"/>
                <w:szCs w:val="22"/>
                <w:lang w:val="de-DE"/>
              </w:rPr>
              <w:t xml:space="preserve"> zu maximieren.</w:t>
            </w:r>
          </w:p>
          <w:p w14:paraId="706DF444" w14:textId="6F446721" w:rsid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2E356150" w14:textId="18418C15" w:rsidR="00AD598D" w:rsidRP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AD598D">
              <w:rPr>
                <w:rFonts w:cs="Arial"/>
                <w:b/>
                <w:szCs w:val="22"/>
                <w:u w:val="single"/>
                <w:lang w:val="de-DE"/>
              </w:rPr>
              <w:t>Suchmaschinenoptimierung</w:t>
            </w:r>
          </w:p>
          <w:p w14:paraId="08997294" w14:textId="07DD5262" w:rsid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AD598D">
              <w:rPr>
                <w:rFonts w:cs="Arial"/>
                <w:b/>
                <w:szCs w:val="22"/>
                <w:lang w:val="de-DE"/>
              </w:rPr>
              <w:t>Meta-Description:</w:t>
            </w:r>
          </w:p>
          <w:p w14:paraId="50AE2D3A" w14:textId="442A2C0A" w:rsidR="00AE680E" w:rsidRPr="00AE680E" w:rsidRDefault="00AE680E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Nach fünf Jahren Betrieb überzeugt der Sickertunnel </w:t>
            </w:r>
            <w:proofErr w:type="spellStart"/>
            <w:r>
              <w:rPr>
                <w:rFonts w:cs="Arial"/>
                <w:szCs w:val="22"/>
                <w:lang w:val="de-DE"/>
              </w:rPr>
              <w:t>CaviLine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bei der </w:t>
            </w:r>
            <w:proofErr w:type="spellStart"/>
            <w:r>
              <w:rPr>
                <w:rFonts w:cs="Arial"/>
                <w:szCs w:val="22"/>
                <w:lang w:val="de-DE"/>
              </w:rPr>
              <w:t>Lokhalle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Freiburg durch Wartungsfreundlichkeit, Begehbarkeit und nachhaltige Regenwasserbewirtschaftung.</w:t>
            </w:r>
          </w:p>
          <w:p w14:paraId="1E9C2C87" w14:textId="53197E4A" w:rsid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140EAC9C" w14:textId="77777777" w:rsidR="00675729" w:rsidRDefault="00675729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7B94A281" w14:textId="21A37870" w:rsid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AD598D">
              <w:rPr>
                <w:rFonts w:cs="Arial"/>
                <w:b/>
                <w:szCs w:val="22"/>
                <w:lang w:val="de-DE"/>
              </w:rPr>
              <w:lastRenderedPageBreak/>
              <w:t>Tags / Schlüsselwörter:</w:t>
            </w:r>
          </w:p>
          <w:p w14:paraId="1750227A" w14:textId="3F7C661D" w:rsidR="00AE680E" w:rsidRPr="00AE680E" w:rsidRDefault="00AE680E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Regenwasserbewirtschaftung, Sickertunnel, </w:t>
            </w:r>
            <w:proofErr w:type="spellStart"/>
            <w:r>
              <w:rPr>
                <w:rFonts w:cs="Arial"/>
                <w:szCs w:val="22"/>
                <w:lang w:val="de-DE"/>
              </w:rPr>
              <w:t>CaviLine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, Versickerungsanlage, </w:t>
            </w:r>
            <w:proofErr w:type="spellStart"/>
            <w:r>
              <w:rPr>
                <w:rFonts w:cs="Arial"/>
                <w:szCs w:val="22"/>
                <w:lang w:val="de-DE"/>
              </w:rPr>
              <w:t>Lokhalle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Freiburg, nachhaltiges Bauen, urbane Infrastruktur, Mall GmbH, Regenwasserversickerung, Industrieumbau, Umwelttechnik, wassersensible Stadtentwicklung</w:t>
            </w:r>
          </w:p>
          <w:p w14:paraId="3875705C" w14:textId="13830053" w:rsid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 </w:t>
            </w:r>
          </w:p>
          <w:p w14:paraId="7E1A88CF" w14:textId="7DCFE049" w:rsidR="00AD598D" w:rsidRPr="006F1D1C" w:rsidRDefault="006F1D1C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6F1D1C">
              <w:rPr>
                <w:rFonts w:cs="Arial"/>
                <w:b/>
                <w:szCs w:val="22"/>
                <w:u w:val="single"/>
                <w:lang w:val="de-DE"/>
              </w:rPr>
              <w:t xml:space="preserve">Newsletter / </w:t>
            </w:r>
            <w:proofErr w:type="spellStart"/>
            <w:r w:rsidRPr="006F1D1C">
              <w:rPr>
                <w:rFonts w:cs="Arial"/>
                <w:b/>
                <w:szCs w:val="22"/>
                <w:u w:val="single"/>
                <w:lang w:val="de-DE"/>
              </w:rPr>
              <w:t>Social</w:t>
            </w:r>
            <w:proofErr w:type="spellEnd"/>
            <w:r w:rsidRPr="006F1D1C">
              <w:rPr>
                <w:rFonts w:cs="Arial"/>
                <w:b/>
                <w:szCs w:val="22"/>
                <w:u w:val="single"/>
                <w:lang w:val="de-DE"/>
              </w:rPr>
              <w:t xml:space="preserve"> Media</w:t>
            </w:r>
          </w:p>
          <w:p w14:paraId="2ADC43D6" w14:textId="0ACC5AC6" w:rsidR="006F1D1C" w:rsidRDefault="006F1D1C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6F1D1C">
              <w:rPr>
                <w:rFonts w:cs="Arial"/>
                <w:b/>
                <w:szCs w:val="22"/>
                <w:lang w:val="de-DE"/>
              </w:rPr>
              <w:t>Newsletter-Text:</w:t>
            </w:r>
          </w:p>
          <w:p w14:paraId="5CC31094" w14:textId="100F2E69" w:rsidR="00AE680E" w:rsidRDefault="00AE680E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 xml:space="preserve">Fünf Jahre im Einsatz: Sickertunnel </w:t>
            </w:r>
            <w:proofErr w:type="spellStart"/>
            <w:r>
              <w:rPr>
                <w:rFonts w:cs="Arial"/>
                <w:b/>
                <w:szCs w:val="22"/>
                <w:lang w:val="de-DE"/>
              </w:rPr>
              <w:t>CaviLine</w:t>
            </w:r>
            <w:proofErr w:type="spellEnd"/>
            <w:r>
              <w:rPr>
                <w:rFonts w:cs="Arial"/>
                <w:b/>
                <w:szCs w:val="22"/>
                <w:lang w:val="de-DE"/>
              </w:rPr>
              <w:t xml:space="preserve"> überzeugt bei der </w:t>
            </w:r>
            <w:proofErr w:type="spellStart"/>
            <w:r>
              <w:rPr>
                <w:rFonts w:cs="Arial"/>
                <w:b/>
                <w:szCs w:val="22"/>
                <w:lang w:val="de-DE"/>
              </w:rPr>
              <w:t>Lokhalle</w:t>
            </w:r>
            <w:proofErr w:type="spellEnd"/>
            <w:r>
              <w:rPr>
                <w:rFonts w:cs="Arial"/>
                <w:b/>
                <w:szCs w:val="22"/>
                <w:lang w:val="de-DE"/>
              </w:rPr>
              <w:t xml:space="preserve"> Freiburg</w:t>
            </w:r>
          </w:p>
          <w:p w14:paraId="3174367B" w14:textId="4296DFFF" w:rsidR="00AE680E" w:rsidRDefault="00AE680E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Regenwasserversickerung vor Ort ist ein zentrales Element nachhaltiger Stadtentwicklung. Bei der Sanierung der </w:t>
            </w:r>
            <w:proofErr w:type="spellStart"/>
            <w:r>
              <w:rPr>
                <w:rFonts w:cs="Arial"/>
                <w:szCs w:val="22"/>
                <w:lang w:val="de-DE"/>
              </w:rPr>
              <w:t>Lokhalle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Freiburg setzte man deshalb auf die </w:t>
            </w:r>
            <w:proofErr w:type="spellStart"/>
            <w:r>
              <w:rPr>
                <w:rFonts w:cs="Arial"/>
                <w:szCs w:val="22"/>
                <w:lang w:val="de-DE"/>
              </w:rPr>
              <w:t>CaviLine</w:t>
            </w:r>
            <w:proofErr w:type="spellEnd"/>
            <w:r>
              <w:rPr>
                <w:rFonts w:cs="Arial"/>
                <w:szCs w:val="22"/>
                <w:lang w:val="de-DE"/>
              </w:rPr>
              <w:t>-Sickertunnel von Mall. Fünf Jahre später zieht der Eigentümer Lars Bargmann ein positives</w:t>
            </w:r>
            <w:r w:rsidR="00781093">
              <w:rPr>
                <w:rFonts w:cs="Arial"/>
                <w:szCs w:val="22"/>
                <w:lang w:val="de-DE"/>
              </w:rPr>
              <w:t xml:space="preserve"> Fazit: Die Anlage ist wartungsarm, begehbar und wirtschaftlich. Erfahren Sie mehr im neuen Praxisvideo und lesen Sie, warum die Entscheidung für Mall auch heute noch überzeugt.</w:t>
            </w:r>
          </w:p>
          <w:p w14:paraId="311C0A56" w14:textId="5DCEFA46" w:rsidR="00781093" w:rsidRPr="00781093" w:rsidRDefault="00781093" w:rsidP="00781093">
            <w:pPr>
              <w:pStyle w:val="Textkrper31"/>
              <w:widowControl/>
              <w:spacing w:line="360" w:lineRule="auto"/>
              <w:rPr>
                <w:rFonts w:ascii="Segoe UI Symbol" w:hAnsi="Segoe UI Symbol" w:cs="Segoe UI Symbol"/>
                <w:szCs w:val="22"/>
              </w:rPr>
            </w:pPr>
            <w:r w:rsidRPr="00BE4EBE">
              <w:rPr>
                <w:rFonts w:ascii="Segoe UI Symbol" w:hAnsi="Segoe UI Symbol" w:cs="Segoe UI Symbol"/>
                <w:szCs w:val="22"/>
              </w:rPr>
              <w:t>👉</w:t>
            </w:r>
            <w:r>
              <w:rPr>
                <w:rFonts w:ascii="Segoe UI Symbol" w:hAnsi="Segoe UI Symbol" w:cs="Segoe UI Symbol"/>
                <w:szCs w:val="22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Jetzt mehr erfahren: </w:t>
            </w:r>
            <w:hyperlink r:id="rId12" w:history="1">
              <w:r w:rsidR="002A2D0E" w:rsidRPr="00E612CC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www.mall.ch/unternehmen/mall-tv/regenwasserbewirtschaftung/regenwasserversickerung/</w:t>
              </w:r>
            </w:hyperlink>
            <w:r w:rsidRPr="00781093">
              <w:rPr>
                <w:rFonts w:cs="Arial"/>
                <w:color w:val="00B050"/>
                <w:szCs w:val="22"/>
                <w:lang w:val="de-DE"/>
              </w:rPr>
              <w:t xml:space="preserve"> </w:t>
            </w:r>
          </w:p>
          <w:p w14:paraId="7C97ED49" w14:textId="56742C9D" w:rsidR="00AD598D" w:rsidRDefault="00AD598D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56F9BAF2" w14:textId="77777777" w:rsidR="00781093" w:rsidRDefault="00781093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LinkedIn-Post:</w:t>
            </w:r>
          </w:p>
          <w:p w14:paraId="3CF04D4C" w14:textId="3B975299" w:rsidR="00781093" w:rsidRPr="00781093" w:rsidRDefault="00781093" w:rsidP="00AD598D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BE4EBE">
              <w:rPr>
                <w:rFonts w:ascii="Segoe UI Symbol" w:hAnsi="Segoe UI Symbol" w:cs="Segoe UI Symbol"/>
                <w:szCs w:val="22"/>
              </w:rPr>
              <w:t>🚧</w:t>
            </w:r>
            <w:r w:rsidRPr="00781093">
              <w:rPr>
                <w:rFonts w:cs="Arial"/>
                <w:b/>
                <w:szCs w:val="22"/>
                <w:lang w:val="de-DE"/>
              </w:rPr>
              <w:t xml:space="preserve"> Best Practice Regenwasserbewirtschaftung – 5 Jahre Sickertunnel an der </w:t>
            </w:r>
            <w:proofErr w:type="spellStart"/>
            <w:r w:rsidRPr="00781093">
              <w:rPr>
                <w:rFonts w:cs="Arial"/>
                <w:b/>
                <w:szCs w:val="22"/>
                <w:lang w:val="de-DE"/>
              </w:rPr>
              <w:t>Lokhalle</w:t>
            </w:r>
            <w:proofErr w:type="spellEnd"/>
            <w:r w:rsidRPr="00781093">
              <w:rPr>
                <w:rFonts w:cs="Arial"/>
                <w:b/>
                <w:szCs w:val="22"/>
                <w:lang w:val="de-DE"/>
              </w:rPr>
              <w:t xml:space="preserve"> Freiburg</w:t>
            </w:r>
          </w:p>
          <w:p w14:paraId="73751546" w14:textId="2B451593" w:rsidR="00781093" w:rsidRPr="00781093" w:rsidRDefault="00781093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Nachhaltig, wartungsfreundlich, zukunftsorientiert: Der </w:t>
            </w:r>
            <w:proofErr w:type="spellStart"/>
            <w:r>
              <w:rPr>
                <w:rFonts w:cs="Arial"/>
                <w:szCs w:val="22"/>
                <w:lang w:val="de-DE"/>
              </w:rPr>
              <w:t>CaviLine</w:t>
            </w:r>
            <w:proofErr w:type="spellEnd"/>
            <w:r>
              <w:rPr>
                <w:rFonts w:cs="Arial"/>
                <w:szCs w:val="22"/>
                <w:lang w:val="de-DE"/>
              </w:rPr>
              <w:t>-Sickertunnel von Mall überzeugt auch nach fünf Jahren im Betrieb. Eigentürmer Lars Bargmann lobt die Begehbarkeit und das starke Preis-Leistungs-Verhältnis. Ein neues Video zeigt, wie einfach Inspektion und Wartung sind.</w:t>
            </w:r>
          </w:p>
          <w:p w14:paraId="50639228" w14:textId="586CFC98" w:rsidR="00781093" w:rsidRDefault="00781093" w:rsidP="00AD598D">
            <w:pPr>
              <w:pStyle w:val="Textkrper31"/>
              <w:widowControl/>
              <w:spacing w:line="360" w:lineRule="auto"/>
              <w:rPr>
                <w:rFonts w:cs="Arial"/>
                <w:color w:val="00B050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lastRenderedPageBreak/>
              <w:t>Jetzt ansehen &amp; mehr erfahren:</w:t>
            </w:r>
            <w:r w:rsidRPr="00BE4EBE">
              <w:rPr>
                <w:rFonts w:ascii="Segoe UI Symbol" w:hAnsi="Segoe UI Symbol" w:cs="Segoe UI Symbol"/>
                <w:szCs w:val="22"/>
              </w:rPr>
              <w:t xml:space="preserve"> 🔗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hyperlink r:id="rId13" w:history="1">
              <w:r w:rsidR="002A2D0E" w:rsidRPr="00E612CC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www.mall.ch/unternehmen/mall-tv/regenwasserbewirtschaftung/regenwasserversickerung/</w:t>
              </w:r>
            </w:hyperlink>
          </w:p>
          <w:p w14:paraId="533F63C8" w14:textId="7F9ADF39" w:rsidR="00781093" w:rsidRPr="00781093" w:rsidRDefault="00781093" w:rsidP="00AD598D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#Regenwasser #Infrastruktur #Nachhaltigkeit #</w:t>
            </w:r>
            <w:proofErr w:type="spellStart"/>
            <w:r>
              <w:rPr>
                <w:rFonts w:cs="Arial"/>
                <w:szCs w:val="22"/>
                <w:lang w:val="de-DE"/>
              </w:rPr>
              <w:t>MallGmbH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#</w:t>
            </w:r>
            <w:proofErr w:type="spellStart"/>
            <w:r>
              <w:rPr>
                <w:rFonts w:cs="Arial"/>
                <w:szCs w:val="22"/>
                <w:lang w:val="de-DE"/>
              </w:rPr>
              <w:t>CaviLine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#Versickerung #Freiburg #Bauwirtschaft</w:t>
            </w:r>
          </w:p>
          <w:p w14:paraId="458D75AD" w14:textId="595392E9" w:rsidR="00CA5394" w:rsidRDefault="00CA5394" w:rsidP="00097D06">
            <w:pPr>
              <w:pStyle w:val="Textkrper31"/>
              <w:widowControl/>
              <w:spacing w:line="276" w:lineRule="auto"/>
              <w:rPr>
                <w:rFonts w:cs="Arial"/>
                <w:b/>
                <w:szCs w:val="22"/>
                <w:lang w:val="de-DE"/>
              </w:rPr>
            </w:pPr>
          </w:p>
          <w:p w14:paraId="7637ED5A" w14:textId="27684E85" w:rsidR="00781093" w:rsidRDefault="00781093" w:rsidP="0078109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Facebook-Post:</w:t>
            </w:r>
          </w:p>
          <w:p w14:paraId="67990D25" w14:textId="6AB372E4" w:rsidR="00781093" w:rsidRDefault="00781093" w:rsidP="0078109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BE4EBE">
              <w:rPr>
                <w:rFonts w:ascii="Segoe UI Symbol" w:hAnsi="Segoe UI Symbol" w:cs="Segoe UI Symbol"/>
                <w:szCs w:val="22"/>
              </w:rPr>
              <w:t>🌧</w:t>
            </w:r>
            <w:r w:rsidRPr="00BE4EBE">
              <w:rPr>
                <w:rFonts w:cs="Arial"/>
                <w:szCs w:val="22"/>
              </w:rPr>
              <w:t>️</w:t>
            </w:r>
            <w:r w:rsidRPr="00BE4EBE">
              <w:rPr>
                <w:rFonts w:ascii="Segoe UI Symbol" w:hAnsi="Segoe UI Symbol" w:cs="Segoe UI Symbol"/>
                <w:szCs w:val="22"/>
              </w:rPr>
              <w:t>💡</w:t>
            </w:r>
            <w:r>
              <w:rPr>
                <w:rFonts w:cs="Arial"/>
                <w:b/>
                <w:szCs w:val="22"/>
                <w:lang w:val="de-DE"/>
              </w:rPr>
              <w:t xml:space="preserve"> Regenwasser clever genutzt – die </w:t>
            </w:r>
            <w:proofErr w:type="spellStart"/>
            <w:r>
              <w:rPr>
                <w:rFonts w:cs="Arial"/>
                <w:b/>
                <w:szCs w:val="22"/>
                <w:lang w:val="de-DE"/>
              </w:rPr>
              <w:t>Lokhalle</w:t>
            </w:r>
            <w:proofErr w:type="spellEnd"/>
            <w:r>
              <w:rPr>
                <w:rFonts w:cs="Arial"/>
                <w:b/>
                <w:szCs w:val="22"/>
                <w:lang w:val="de-DE"/>
              </w:rPr>
              <w:t xml:space="preserve"> Freiburg macht’s vor!</w:t>
            </w:r>
          </w:p>
          <w:p w14:paraId="4481A42B" w14:textId="3F2AED2B" w:rsidR="00781093" w:rsidRDefault="00781093" w:rsidP="0078109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Seit 5 Jahren sorgt der Sickertunnel </w:t>
            </w:r>
            <w:proofErr w:type="spellStart"/>
            <w:r>
              <w:rPr>
                <w:rFonts w:cs="Arial"/>
                <w:szCs w:val="22"/>
                <w:lang w:val="de-DE"/>
              </w:rPr>
              <w:t>CaviLine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von Mall dafür, dass Regenwasser direkt vor Ort versickert – nachhaltig, wartungsfreundlich und wirtschaftlich. Eigentümer Lars Bargmann ist überzeugt: „Die Entscheidung würde ich wieder so treffen.“ Ein neues Video zeigt, wie einfach Wartung und Inspektion funktionieren!</w:t>
            </w:r>
            <w:r w:rsidR="00A205D3">
              <w:rPr>
                <w:rFonts w:cs="Arial"/>
                <w:szCs w:val="22"/>
                <w:lang w:val="de-DE"/>
              </w:rPr>
              <w:t xml:space="preserve"> </w:t>
            </w:r>
            <w:r w:rsidR="0057067B" w:rsidRPr="00BE4EBE">
              <w:rPr>
                <w:rFonts w:ascii="Segoe UI Symbol" w:hAnsi="Segoe UI Symbol" w:cs="Segoe UI Symbol"/>
                <w:szCs w:val="22"/>
              </w:rPr>
              <w:t>👉</w:t>
            </w:r>
            <w:r w:rsidR="0057067B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>Zum Video &amp; mehr Infos:</w:t>
            </w:r>
          </w:p>
          <w:p w14:paraId="144316DC" w14:textId="6774EB01" w:rsidR="00781093" w:rsidRPr="00E612CC" w:rsidRDefault="002A2D0E" w:rsidP="00781093">
            <w:pPr>
              <w:pStyle w:val="Textkrper31"/>
              <w:widowControl/>
              <w:spacing w:line="360" w:lineRule="auto"/>
              <w:rPr>
                <w:rFonts w:cs="Arial"/>
                <w:color w:val="00B050"/>
                <w:szCs w:val="22"/>
                <w:lang w:val="de-DE"/>
              </w:rPr>
            </w:pPr>
            <w:hyperlink r:id="rId14" w:history="1">
              <w:r w:rsidRPr="00E612CC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www.mall.ch/unternehmen/mall-tv/regenwasserbewirtschaftung/regenwasserversickerung/</w:t>
              </w:r>
            </w:hyperlink>
          </w:p>
          <w:p w14:paraId="737BAA10" w14:textId="4191DCB6" w:rsidR="0057067B" w:rsidRDefault="0057067B" w:rsidP="0078109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#</w:t>
            </w:r>
            <w:proofErr w:type="spellStart"/>
            <w:r>
              <w:rPr>
                <w:rFonts w:cs="Arial"/>
                <w:szCs w:val="22"/>
                <w:lang w:val="de-DE"/>
              </w:rPr>
              <w:t>MallGmbH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#</w:t>
            </w:r>
            <w:proofErr w:type="spellStart"/>
            <w:r>
              <w:rPr>
                <w:rFonts w:cs="Arial"/>
                <w:szCs w:val="22"/>
                <w:lang w:val="de-DE"/>
              </w:rPr>
              <w:t>CaviLine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#Regenwasser #Umweltschutz #</w:t>
            </w:r>
            <w:proofErr w:type="spellStart"/>
            <w:r>
              <w:rPr>
                <w:rFonts w:cs="Arial"/>
                <w:szCs w:val="22"/>
                <w:lang w:val="de-DE"/>
              </w:rPr>
              <w:t>LokhalleFreiburg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#</w:t>
            </w:r>
            <w:proofErr w:type="spellStart"/>
            <w:r>
              <w:rPr>
                <w:rFonts w:cs="Arial"/>
                <w:szCs w:val="22"/>
                <w:lang w:val="de-DE"/>
              </w:rPr>
              <w:t>NachhaltigesBauen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#Wassertechnik</w:t>
            </w:r>
          </w:p>
          <w:p w14:paraId="16D1E6A9" w14:textId="58C2D342" w:rsidR="00A5395C" w:rsidRDefault="00A5395C" w:rsidP="0078109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781CF940" w14:textId="2C18D8AA"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5" w:history="1">
              <w:r w:rsidR="002A2D0E" w:rsidRPr="00E612CC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www.mall.ch/aktuelle-pressemitteilungen</w:t>
              </w:r>
            </w:hyperlink>
            <w:r w:rsidR="00A205D3">
              <w:rPr>
                <w:rFonts w:cs="Arial"/>
                <w:szCs w:val="22"/>
                <w:lang w:val="de-DE"/>
              </w:rPr>
              <w:t xml:space="preserve"> </w:t>
            </w:r>
          </w:p>
          <w:p w14:paraId="0A9312FA" w14:textId="08E912B6" w:rsidR="002C6621" w:rsidRPr="00394094" w:rsidRDefault="00B130B1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a</w:t>
            </w:r>
            <w:r w:rsidR="002C6621" w:rsidRPr="00394094">
              <w:rPr>
                <w:rFonts w:cs="Arial"/>
                <w:szCs w:val="22"/>
                <w:lang w:val="de-DE"/>
              </w:rPr>
              <w:t>brufbar.</w:t>
            </w:r>
          </w:p>
          <w:p w14:paraId="474BA4B6" w14:textId="040EA8B3" w:rsidR="00852E41" w:rsidRDefault="002C6621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6" w:history="1">
              <w:r w:rsidR="00E612CC" w:rsidRPr="00E612CC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14:paraId="217CC4F1" w14:textId="1B6530B0" w:rsidR="0057067B" w:rsidRDefault="0057067B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5F55438A" w14:textId="77777777"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14:paraId="650CEBB5" w14:textId="77A9C3F4"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="002A2D0E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="002A2D0E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="002A2D0E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="002A2D0E">
              <w:rPr>
                <w:rFonts w:cs="Arial"/>
                <w:color w:val="000000"/>
                <w:szCs w:val="22"/>
                <w:lang w:val="de-DE"/>
              </w:rPr>
              <w:t xml:space="preserve"> </w:t>
            </w:r>
            <w:proofErr w:type="spellStart"/>
            <w:r w:rsidR="002A2D0E">
              <w:rPr>
                <w:rFonts w:cs="Arial"/>
                <w:color w:val="000000"/>
                <w:szCs w:val="22"/>
                <w:lang w:val="de-DE"/>
              </w:rPr>
              <w:t>Strass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e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39-45</w:t>
            </w:r>
          </w:p>
          <w:p w14:paraId="3BBB7225" w14:textId="77777777"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14:paraId="382BAB9F" w14:textId="705EE79B" w:rsidR="004F6939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14:paraId="2F529A8B" w14:textId="77777777" w:rsidR="00A205D3" w:rsidRDefault="002C6621" w:rsidP="00A205D3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  <w:r w:rsidR="00A205D3">
              <w:rPr>
                <w:rFonts w:cs="Arial"/>
                <w:szCs w:val="22"/>
                <w:lang w:val="de-DE"/>
              </w:rPr>
              <w:t>:</w:t>
            </w:r>
          </w:p>
          <w:p w14:paraId="546DEFF9" w14:textId="05552AAB" w:rsidR="002C6621" w:rsidRPr="00394094" w:rsidRDefault="002C6621" w:rsidP="00A205D3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D15345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CA5394">
              <w:rPr>
                <w:rFonts w:cs="Arial"/>
                <w:szCs w:val="22"/>
                <w:lang w:val="de-DE"/>
              </w:rPr>
              <w:t>2024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CA5394">
              <w:rPr>
                <w:rFonts w:cs="Arial"/>
                <w:szCs w:val="22"/>
                <w:lang w:val="de-DE"/>
              </w:rPr>
              <w:t>Umsatz von 105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  <w:bookmarkStart w:id="0" w:name="_GoBack"/>
        <w:bookmarkEnd w:id="0"/>
      </w:tr>
    </w:tbl>
    <w:p w14:paraId="4672A982" w14:textId="77777777" w:rsidR="002C6621" w:rsidRDefault="002C6621" w:rsidP="002C6621"/>
    <w:sectPr w:rsidR="002C6621" w:rsidSect="002C6621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B540D" w14:textId="77777777" w:rsidR="003C5591" w:rsidRDefault="003C5591" w:rsidP="00EA706D">
      <w:r>
        <w:separator/>
      </w:r>
    </w:p>
  </w:endnote>
  <w:endnote w:type="continuationSeparator" w:id="0">
    <w:p w14:paraId="1783ADCD" w14:textId="77777777" w:rsidR="003C5591" w:rsidRDefault="003C5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14:paraId="1853A3AF" w14:textId="77777777" w:rsidTr="007A1763">
      <w:trPr>
        <w:trHeight w:hRule="exact" w:val="1263"/>
      </w:trPr>
      <w:tc>
        <w:tcPr>
          <w:tcW w:w="6946" w:type="dxa"/>
        </w:tcPr>
        <w:p w14:paraId="658AE0DD" w14:textId="29FE4C8A" w:rsidR="00EA6222" w:rsidRPr="00394094" w:rsidRDefault="00D93783" w:rsidP="00DC10A1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DC10A1">
            <w:rPr>
              <w:rFonts w:ascii="Arial" w:hAnsi="Arial" w:cs="Arial"/>
              <w:sz w:val="18"/>
            </w:rPr>
            <w:t xml:space="preserve">Sickertunnel </w:t>
          </w:r>
          <w:proofErr w:type="spellStart"/>
          <w:r w:rsidR="00DC10A1">
            <w:rPr>
              <w:rFonts w:ascii="Arial" w:hAnsi="Arial" w:cs="Arial"/>
              <w:sz w:val="18"/>
            </w:rPr>
            <w:t>CaviLine</w:t>
          </w:r>
          <w:proofErr w:type="spellEnd"/>
          <w:r w:rsidR="00DC10A1">
            <w:rPr>
              <w:rFonts w:ascii="Arial" w:hAnsi="Arial" w:cs="Arial"/>
              <w:sz w:val="18"/>
            </w:rPr>
            <w:t xml:space="preserve"> überzeugt nach 5 Jahren Betrieb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675729">
            <w:rPr>
              <w:rFonts w:ascii="Arial" w:hAnsi="Arial" w:cs="Arial"/>
              <w:sz w:val="18"/>
            </w:rPr>
            <w:t>05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675729">
            <w:rPr>
              <w:rFonts w:ascii="Arial" w:hAnsi="Arial" w:cs="Arial"/>
              <w:sz w:val="18"/>
            </w:rPr>
            <w:t>08</w:t>
          </w:r>
          <w:r w:rsidR="009E0A90">
            <w:rPr>
              <w:rFonts w:ascii="Arial" w:hAnsi="Arial" w:cs="Arial"/>
              <w:sz w:val="18"/>
            </w:rPr>
            <w:t>.2025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14:paraId="1BE167F0" w14:textId="20CB31D2"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E612CC">
            <w:rPr>
              <w:rFonts w:ascii="Arial" w:hAnsi="Arial" w:cs="Arial"/>
              <w:b/>
              <w:noProof/>
              <w:sz w:val="18"/>
            </w:rPr>
            <w:t>4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E612CC">
            <w:rPr>
              <w:rFonts w:ascii="Arial" w:hAnsi="Arial" w:cs="Arial"/>
              <w:b/>
              <w:noProof/>
              <w:sz w:val="18"/>
            </w:rPr>
            <w:t>4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14:paraId="315D1A03" w14:textId="77777777"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14:paraId="5BBBA4ED" w14:textId="77777777"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14:paraId="48B30F02" w14:textId="77777777" w:rsidR="00EA6222" w:rsidRPr="0070033F" w:rsidRDefault="00EA6222" w:rsidP="0042397E">
          <w:pPr>
            <w:pStyle w:val="06bFuzeileBlock4-5IBANundBIC"/>
          </w:pPr>
        </w:p>
      </w:tc>
    </w:tr>
  </w:tbl>
  <w:p w14:paraId="5BBB2FE3" w14:textId="77777777"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14:paraId="10C80180" w14:textId="77777777" w:rsidTr="00F215A9">
          <w:trPr>
            <w:trHeight w:hRule="exact" w:val="822"/>
          </w:trPr>
          <w:tc>
            <w:tcPr>
              <w:tcW w:w="1559" w:type="dxa"/>
            </w:tcPr>
            <w:p w14:paraId="32DDDA24" w14:textId="58FABF26"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C3BE1">
                <w:t>Mall GmbH</w:t>
              </w:r>
              <w:r>
                <w:fldChar w:fldCharType="end"/>
              </w:r>
            </w:p>
            <w:p w14:paraId="04065A25" w14:textId="31218230" w:rsidR="00EA6222" w:rsidRDefault="0064591B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BC3BE1">
                <w:t>Hüfinger</w:t>
              </w:r>
              <w:proofErr w:type="spellEnd"/>
              <w:r w:rsidR="00BC3BE1">
                <w:t xml:space="preserve"> Str. 39-45</w:t>
              </w:r>
              <w:r>
                <w:fldChar w:fldCharType="end"/>
              </w:r>
            </w:p>
            <w:p w14:paraId="02BCE05D" w14:textId="3AFB71E5"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C3BE1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C3BE1">
                <w:t>Donaueschingen</w:t>
              </w:r>
              <w:r>
                <w:fldChar w:fldCharType="end"/>
              </w:r>
            </w:p>
            <w:p w14:paraId="22F7F5A0" w14:textId="3C152075"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C3BE1">
                <w:t>+49 771 8005-0</w:t>
              </w:r>
              <w:r>
                <w:fldChar w:fldCharType="end"/>
              </w:r>
            </w:p>
            <w:p w14:paraId="1D96CA8E" w14:textId="1E1C2DAD"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BC3BE1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14:paraId="3CE56262" w14:textId="77777777"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14:paraId="46FC174D" w14:textId="77777777"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14:paraId="5016CCAC" w14:textId="77777777"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14:paraId="15B6CB50" w14:textId="77777777"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14:paraId="20A273F6" w14:textId="77777777"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14:paraId="13476B2D" w14:textId="77777777"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14:paraId="35E769C7" w14:textId="77777777"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14:paraId="09D1B543" w14:textId="77777777"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14:paraId="4D238722" w14:textId="77777777"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14:paraId="6703FB3E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14:paraId="1ECA55D6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14:paraId="534BC430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14:paraId="1CB2504A" w14:textId="77777777"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14:paraId="7FBEDB1B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14:paraId="57E88BCD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14:paraId="0F480E05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14:paraId="5A4E816C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14:paraId="63EE493D" w14:textId="77777777"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96B05" w14:textId="77777777" w:rsidR="003C5591" w:rsidRDefault="003C5591" w:rsidP="00EA706D">
      <w:r>
        <w:separator/>
      </w:r>
    </w:p>
  </w:footnote>
  <w:footnote w:type="continuationSeparator" w:id="0">
    <w:p w14:paraId="3DBE1241" w14:textId="77777777" w:rsidR="003C5591" w:rsidRDefault="003C5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EE90A" w14:textId="77777777" w:rsidR="00EA6222" w:rsidRDefault="00EA6222" w:rsidP="00CA1667">
    <w:pPr>
      <w:pStyle w:val="06aFuzeileBlock1-3"/>
    </w:pPr>
  </w:p>
  <w:p w14:paraId="3EBEF5A1" w14:textId="77777777" w:rsidR="00EA6222" w:rsidRDefault="00EA6222" w:rsidP="00CA1667">
    <w:pPr>
      <w:pStyle w:val="06aFuzeileBlock1-3"/>
    </w:pPr>
  </w:p>
  <w:p w14:paraId="3EE208E4" w14:textId="77777777" w:rsidR="00EA6222" w:rsidRDefault="00EA6222" w:rsidP="00CA1667">
    <w:pPr>
      <w:pStyle w:val="06aFuzeileBlock1-3"/>
    </w:pPr>
  </w:p>
  <w:p w14:paraId="007BDFC9" w14:textId="77777777" w:rsidR="00EA6222" w:rsidRDefault="00EA6222" w:rsidP="00CA1667">
    <w:pPr>
      <w:pStyle w:val="06aFuzeileBlock1-3"/>
    </w:pPr>
  </w:p>
  <w:p w14:paraId="2B44C40A" w14:textId="77777777"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4EECB243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178F2" w14:textId="77777777"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14:paraId="07299B92" w14:textId="77777777"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14:paraId="6241DBFC" w14:textId="77777777" w:rsidR="00EA6222" w:rsidRDefault="00EA6222" w:rsidP="00CA1667">
    <w:pPr>
      <w:pStyle w:val="06aFuzeileBlock1-3"/>
    </w:pPr>
  </w:p>
  <w:p w14:paraId="13A12DA0" w14:textId="77777777"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9CECE" w14:textId="77777777" w:rsidR="00EA6222" w:rsidRDefault="00EA6222">
    <w:pPr>
      <w:pStyle w:val="Kopfzeile"/>
    </w:pPr>
  </w:p>
  <w:p w14:paraId="30CF97E4" w14:textId="77777777" w:rsidR="00EA6222" w:rsidRDefault="00EA6222">
    <w:pPr>
      <w:pStyle w:val="Kopfzeile"/>
    </w:pPr>
  </w:p>
  <w:p w14:paraId="2702E49D" w14:textId="77777777" w:rsidR="00EA6222" w:rsidRDefault="00EA6222">
    <w:pPr>
      <w:pStyle w:val="Kopfzeile"/>
    </w:pPr>
  </w:p>
  <w:p w14:paraId="35092C42" w14:textId="77777777" w:rsidR="00EA6222" w:rsidRDefault="00EA6222">
    <w:pPr>
      <w:pStyle w:val="Kopfzeile"/>
    </w:pPr>
  </w:p>
  <w:p w14:paraId="3BF3B5EB" w14:textId="77777777"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14:paraId="0F96DF53" w14:textId="77777777"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50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4CF1"/>
    <w:rsid w:val="00025F22"/>
    <w:rsid w:val="0003080B"/>
    <w:rsid w:val="00031138"/>
    <w:rsid w:val="00035D3C"/>
    <w:rsid w:val="00037F02"/>
    <w:rsid w:val="0004027E"/>
    <w:rsid w:val="0004050E"/>
    <w:rsid w:val="00040C5C"/>
    <w:rsid w:val="0004273B"/>
    <w:rsid w:val="000455EE"/>
    <w:rsid w:val="00047972"/>
    <w:rsid w:val="00051D2A"/>
    <w:rsid w:val="00054630"/>
    <w:rsid w:val="000558B4"/>
    <w:rsid w:val="000575E8"/>
    <w:rsid w:val="00057B5C"/>
    <w:rsid w:val="00065E81"/>
    <w:rsid w:val="00081960"/>
    <w:rsid w:val="000840D0"/>
    <w:rsid w:val="000850AC"/>
    <w:rsid w:val="000865BC"/>
    <w:rsid w:val="00086CEC"/>
    <w:rsid w:val="00092FB6"/>
    <w:rsid w:val="00093E15"/>
    <w:rsid w:val="0009496C"/>
    <w:rsid w:val="00094C1E"/>
    <w:rsid w:val="000957F0"/>
    <w:rsid w:val="00097D06"/>
    <w:rsid w:val="000A69B6"/>
    <w:rsid w:val="000B2651"/>
    <w:rsid w:val="000B3203"/>
    <w:rsid w:val="000C2F96"/>
    <w:rsid w:val="000C771A"/>
    <w:rsid w:val="000D04ED"/>
    <w:rsid w:val="000D12A6"/>
    <w:rsid w:val="000D31F6"/>
    <w:rsid w:val="000D5029"/>
    <w:rsid w:val="000D7F84"/>
    <w:rsid w:val="000E69A0"/>
    <w:rsid w:val="000E762C"/>
    <w:rsid w:val="000E7D94"/>
    <w:rsid w:val="000F1797"/>
    <w:rsid w:val="0011313D"/>
    <w:rsid w:val="001147A3"/>
    <w:rsid w:val="0012379A"/>
    <w:rsid w:val="001256DF"/>
    <w:rsid w:val="001262F7"/>
    <w:rsid w:val="001266AD"/>
    <w:rsid w:val="00126BE8"/>
    <w:rsid w:val="00135A44"/>
    <w:rsid w:val="001445A7"/>
    <w:rsid w:val="00144FFF"/>
    <w:rsid w:val="00152076"/>
    <w:rsid w:val="00153514"/>
    <w:rsid w:val="00160822"/>
    <w:rsid w:val="00162875"/>
    <w:rsid w:val="00174346"/>
    <w:rsid w:val="00175EFA"/>
    <w:rsid w:val="001768DC"/>
    <w:rsid w:val="0018125C"/>
    <w:rsid w:val="001819CA"/>
    <w:rsid w:val="00186252"/>
    <w:rsid w:val="00187E65"/>
    <w:rsid w:val="001924E1"/>
    <w:rsid w:val="00193844"/>
    <w:rsid w:val="0019390A"/>
    <w:rsid w:val="00195509"/>
    <w:rsid w:val="0019757A"/>
    <w:rsid w:val="001A0EE0"/>
    <w:rsid w:val="001A1209"/>
    <w:rsid w:val="001A1B04"/>
    <w:rsid w:val="001A4F3F"/>
    <w:rsid w:val="001B02A2"/>
    <w:rsid w:val="001B0A22"/>
    <w:rsid w:val="001B1EBE"/>
    <w:rsid w:val="001B6744"/>
    <w:rsid w:val="001C2612"/>
    <w:rsid w:val="001C487C"/>
    <w:rsid w:val="001C6F11"/>
    <w:rsid w:val="001D356C"/>
    <w:rsid w:val="001D58A7"/>
    <w:rsid w:val="001E15EB"/>
    <w:rsid w:val="001E5706"/>
    <w:rsid w:val="001E6FC8"/>
    <w:rsid w:val="001F38C4"/>
    <w:rsid w:val="001F5718"/>
    <w:rsid w:val="001F5EF0"/>
    <w:rsid w:val="001F67F6"/>
    <w:rsid w:val="00210877"/>
    <w:rsid w:val="00213BC1"/>
    <w:rsid w:val="00215194"/>
    <w:rsid w:val="00225220"/>
    <w:rsid w:val="00225EF6"/>
    <w:rsid w:val="00240ED0"/>
    <w:rsid w:val="00242A9A"/>
    <w:rsid w:val="0024346A"/>
    <w:rsid w:val="00246881"/>
    <w:rsid w:val="002502D2"/>
    <w:rsid w:val="002546CA"/>
    <w:rsid w:val="0025624F"/>
    <w:rsid w:val="00257C1B"/>
    <w:rsid w:val="00263F0D"/>
    <w:rsid w:val="00267DBF"/>
    <w:rsid w:val="0027215D"/>
    <w:rsid w:val="00275630"/>
    <w:rsid w:val="002757CB"/>
    <w:rsid w:val="00277385"/>
    <w:rsid w:val="002804A5"/>
    <w:rsid w:val="00283FB6"/>
    <w:rsid w:val="00285058"/>
    <w:rsid w:val="00291F6E"/>
    <w:rsid w:val="002926D6"/>
    <w:rsid w:val="00297C47"/>
    <w:rsid w:val="002A076F"/>
    <w:rsid w:val="002A2D0E"/>
    <w:rsid w:val="002A6BBE"/>
    <w:rsid w:val="002A6C57"/>
    <w:rsid w:val="002B073B"/>
    <w:rsid w:val="002B1FE9"/>
    <w:rsid w:val="002B27EC"/>
    <w:rsid w:val="002B46C1"/>
    <w:rsid w:val="002B6C85"/>
    <w:rsid w:val="002C152A"/>
    <w:rsid w:val="002C4C66"/>
    <w:rsid w:val="002C4D80"/>
    <w:rsid w:val="002C542E"/>
    <w:rsid w:val="002C5800"/>
    <w:rsid w:val="002C62CD"/>
    <w:rsid w:val="002C6621"/>
    <w:rsid w:val="002D34E8"/>
    <w:rsid w:val="002D3A52"/>
    <w:rsid w:val="002D4D8B"/>
    <w:rsid w:val="002D6F90"/>
    <w:rsid w:val="002D7D0B"/>
    <w:rsid w:val="002E0558"/>
    <w:rsid w:val="002E114A"/>
    <w:rsid w:val="002E1CA4"/>
    <w:rsid w:val="002E3447"/>
    <w:rsid w:val="002E48F4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2FF"/>
    <w:rsid w:val="00326F18"/>
    <w:rsid w:val="003308E0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4990"/>
    <w:rsid w:val="003954B2"/>
    <w:rsid w:val="00395D97"/>
    <w:rsid w:val="003970F9"/>
    <w:rsid w:val="00397E46"/>
    <w:rsid w:val="003A18A3"/>
    <w:rsid w:val="003B2DC9"/>
    <w:rsid w:val="003B740D"/>
    <w:rsid w:val="003C1826"/>
    <w:rsid w:val="003C289C"/>
    <w:rsid w:val="003C3656"/>
    <w:rsid w:val="003C5591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3D34"/>
    <w:rsid w:val="00423DCB"/>
    <w:rsid w:val="00424AEC"/>
    <w:rsid w:val="00425DF6"/>
    <w:rsid w:val="00426CE3"/>
    <w:rsid w:val="00427584"/>
    <w:rsid w:val="00430DEB"/>
    <w:rsid w:val="0043321B"/>
    <w:rsid w:val="00436D4A"/>
    <w:rsid w:val="004413A8"/>
    <w:rsid w:val="00442F9A"/>
    <w:rsid w:val="004566AC"/>
    <w:rsid w:val="004576D9"/>
    <w:rsid w:val="00460885"/>
    <w:rsid w:val="00460BEC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1F02"/>
    <w:rsid w:val="004B449C"/>
    <w:rsid w:val="004B48AA"/>
    <w:rsid w:val="004B5C73"/>
    <w:rsid w:val="004E109F"/>
    <w:rsid w:val="004E1968"/>
    <w:rsid w:val="004F1E35"/>
    <w:rsid w:val="004F2BD5"/>
    <w:rsid w:val="004F6939"/>
    <w:rsid w:val="004F7116"/>
    <w:rsid w:val="005021AF"/>
    <w:rsid w:val="00502251"/>
    <w:rsid w:val="00502BE2"/>
    <w:rsid w:val="00504B79"/>
    <w:rsid w:val="00506319"/>
    <w:rsid w:val="005101DA"/>
    <w:rsid w:val="00512D15"/>
    <w:rsid w:val="00515850"/>
    <w:rsid w:val="00520026"/>
    <w:rsid w:val="00522B67"/>
    <w:rsid w:val="00526274"/>
    <w:rsid w:val="00527518"/>
    <w:rsid w:val="0053088E"/>
    <w:rsid w:val="005401E5"/>
    <w:rsid w:val="00547615"/>
    <w:rsid w:val="00561FCF"/>
    <w:rsid w:val="005670D5"/>
    <w:rsid w:val="00567243"/>
    <w:rsid w:val="00567701"/>
    <w:rsid w:val="005679B3"/>
    <w:rsid w:val="00567F29"/>
    <w:rsid w:val="0057067B"/>
    <w:rsid w:val="00574EDC"/>
    <w:rsid w:val="00576422"/>
    <w:rsid w:val="005765AE"/>
    <w:rsid w:val="00576D49"/>
    <w:rsid w:val="00582D49"/>
    <w:rsid w:val="00583311"/>
    <w:rsid w:val="0058507E"/>
    <w:rsid w:val="0059107E"/>
    <w:rsid w:val="00593091"/>
    <w:rsid w:val="005943D9"/>
    <w:rsid w:val="00595EC7"/>
    <w:rsid w:val="00596619"/>
    <w:rsid w:val="005976B8"/>
    <w:rsid w:val="005A0ECC"/>
    <w:rsid w:val="005B38C3"/>
    <w:rsid w:val="005B3EB1"/>
    <w:rsid w:val="005B40D3"/>
    <w:rsid w:val="005B448A"/>
    <w:rsid w:val="005B4D1E"/>
    <w:rsid w:val="005B568F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39E1"/>
    <w:rsid w:val="005F65B3"/>
    <w:rsid w:val="00601566"/>
    <w:rsid w:val="006020AE"/>
    <w:rsid w:val="00603F75"/>
    <w:rsid w:val="00604215"/>
    <w:rsid w:val="0060676D"/>
    <w:rsid w:val="00607C57"/>
    <w:rsid w:val="006120EC"/>
    <w:rsid w:val="00612129"/>
    <w:rsid w:val="00612AD2"/>
    <w:rsid w:val="00614454"/>
    <w:rsid w:val="00620CE9"/>
    <w:rsid w:val="00623B70"/>
    <w:rsid w:val="00624D37"/>
    <w:rsid w:val="00633548"/>
    <w:rsid w:val="00635BB7"/>
    <w:rsid w:val="00636545"/>
    <w:rsid w:val="00637F7F"/>
    <w:rsid w:val="0064591B"/>
    <w:rsid w:val="0065396E"/>
    <w:rsid w:val="006564D2"/>
    <w:rsid w:val="0066120B"/>
    <w:rsid w:val="00665BD1"/>
    <w:rsid w:val="00674F30"/>
    <w:rsid w:val="00675729"/>
    <w:rsid w:val="00677AA1"/>
    <w:rsid w:val="00677C9F"/>
    <w:rsid w:val="00681A0B"/>
    <w:rsid w:val="00686538"/>
    <w:rsid w:val="00687218"/>
    <w:rsid w:val="00691893"/>
    <w:rsid w:val="00692003"/>
    <w:rsid w:val="006936BB"/>
    <w:rsid w:val="00693B06"/>
    <w:rsid w:val="006965C5"/>
    <w:rsid w:val="006A194C"/>
    <w:rsid w:val="006A1A9A"/>
    <w:rsid w:val="006A29C4"/>
    <w:rsid w:val="006A329E"/>
    <w:rsid w:val="006A6F37"/>
    <w:rsid w:val="006B04C4"/>
    <w:rsid w:val="006B38DF"/>
    <w:rsid w:val="006C1848"/>
    <w:rsid w:val="006C4169"/>
    <w:rsid w:val="006C4DDE"/>
    <w:rsid w:val="006C52A0"/>
    <w:rsid w:val="006D3D86"/>
    <w:rsid w:val="006D4554"/>
    <w:rsid w:val="006D5423"/>
    <w:rsid w:val="006D64A3"/>
    <w:rsid w:val="006D6A9C"/>
    <w:rsid w:val="006E47B0"/>
    <w:rsid w:val="006E5528"/>
    <w:rsid w:val="006E625C"/>
    <w:rsid w:val="006E6977"/>
    <w:rsid w:val="006F1D1C"/>
    <w:rsid w:val="0070033F"/>
    <w:rsid w:val="00700C76"/>
    <w:rsid w:val="0070232D"/>
    <w:rsid w:val="00702986"/>
    <w:rsid w:val="0070533F"/>
    <w:rsid w:val="00710119"/>
    <w:rsid w:val="0071066A"/>
    <w:rsid w:val="00711EBF"/>
    <w:rsid w:val="00712B4B"/>
    <w:rsid w:val="0071355A"/>
    <w:rsid w:val="00713D55"/>
    <w:rsid w:val="00735111"/>
    <w:rsid w:val="00737D2A"/>
    <w:rsid w:val="00751FD5"/>
    <w:rsid w:val="00754EF0"/>
    <w:rsid w:val="00756246"/>
    <w:rsid w:val="00756E1C"/>
    <w:rsid w:val="00763B6D"/>
    <w:rsid w:val="007753B7"/>
    <w:rsid w:val="00777A82"/>
    <w:rsid w:val="00781093"/>
    <w:rsid w:val="00782AE8"/>
    <w:rsid w:val="007869BC"/>
    <w:rsid w:val="007A0236"/>
    <w:rsid w:val="007A08F2"/>
    <w:rsid w:val="007A1763"/>
    <w:rsid w:val="007A1886"/>
    <w:rsid w:val="007A1EF4"/>
    <w:rsid w:val="007A1FB2"/>
    <w:rsid w:val="007A25CC"/>
    <w:rsid w:val="007A27E5"/>
    <w:rsid w:val="007A3F84"/>
    <w:rsid w:val="007A4692"/>
    <w:rsid w:val="007A5814"/>
    <w:rsid w:val="007A6DFF"/>
    <w:rsid w:val="007B15D6"/>
    <w:rsid w:val="007B1F77"/>
    <w:rsid w:val="007B2182"/>
    <w:rsid w:val="007B51C7"/>
    <w:rsid w:val="007B552B"/>
    <w:rsid w:val="007B7F15"/>
    <w:rsid w:val="007C0178"/>
    <w:rsid w:val="007C0735"/>
    <w:rsid w:val="007C1D98"/>
    <w:rsid w:val="007C5118"/>
    <w:rsid w:val="007C5961"/>
    <w:rsid w:val="007C5C44"/>
    <w:rsid w:val="007D27FD"/>
    <w:rsid w:val="007D4339"/>
    <w:rsid w:val="007D4F8F"/>
    <w:rsid w:val="007D52E4"/>
    <w:rsid w:val="007D7B97"/>
    <w:rsid w:val="007E32A8"/>
    <w:rsid w:val="007E53E1"/>
    <w:rsid w:val="007E57D7"/>
    <w:rsid w:val="008005E4"/>
    <w:rsid w:val="00802724"/>
    <w:rsid w:val="00804E79"/>
    <w:rsid w:val="00810C67"/>
    <w:rsid w:val="008130E9"/>
    <w:rsid w:val="00815A61"/>
    <w:rsid w:val="00816B46"/>
    <w:rsid w:val="00816C0B"/>
    <w:rsid w:val="00820A9E"/>
    <w:rsid w:val="008223ED"/>
    <w:rsid w:val="00826E25"/>
    <w:rsid w:val="0083361F"/>
    <w:rsid w:val="00842E70"/>
    <w:rsid w:val="00846E3F"/>
    <w:rsid w:val="00847C58"/>
    <w:rsid w:val="00852E41"/>
    <w:rsid w:val="00857C69"/>
    <w:rsid w:val="0086092F"/>
    <w:rsid w:val="008636CC"/>
    <w:rsid w:val="00866AF0"/>
    <w:rsid w:val="008709CF"/>
    <w:rsid w:val="00872072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2817"/>
    <w:rsid w:val="008C38E5"/>
    <w:rsid w:val="008D2575"/>
    <w:rsid w:val="008D5A1E"/>
    <w:rsid w:val="008E1502"/>
    <w:rsid w:val="008E4B79"/>
    <w:rsid w:val="008F1BD6"/>
    <w:rsid w:val="008F4133"/>
    <w:rsid w:val="008F7929"/>
    <w:rsid w:val="00906593"/>
    <w:rsid w:val="009072B2"/>
    <w:rsid w:val="009150F6"/>
    <w:rsid w:val="0091737F"/>
    <w:rsid w:val="009173FF"/>
    <w:rsid w:val="00917786"/>
    <w:rsid w:val="00922E9A"/>
    <w:rsid w:val="009231A5"/>
    <w:rsid w:val="00923A48"/>
    <w:rsid w:val="00923B9D"/>
    <w:rsid w:val="009259CF"/>
    <w:rsid w:val="00926E26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23EB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90204"/>
    <w:rsid w:val="009A5385"/>
    <w:rsid w:val="009B1C03"/>
    <w:rsid w:val="009C675D"/>
    <w:rsid w:val="009C76CB"/>
    <w:rsid w:val="009C7E98"/>
    <w:rsid w:val="009D2085"/>
    <w:rsid w:val="009D29A8"/>
    <w:rsid w:val="009E0A90"/>
    <w:rsid w:val="009E3473"/>
    <w:rsid w:val="009E4243"/>
    <w:rsid w:val="009E49DB"/>
    <w:rsid w:val="009E49DC"/>
    <w:rsid w:val="009E51C4"/>
    <w:rsid w:val="009E5951"/>
    <w:rsid w:val="009E6898"/>
    <w:rsid w:val="009E7F3D"/>
    <w:rsid w:val="009F1444"/>
    <w:rsid w:val="009F26B3"/>
    <w:rsid w:val="009F2E2B"/>
    <w:rsid w:val="009F2F67"/>
    <w:rsid w:val="009F7A26"/>
    <w:rsid w:val="00A05823"/>
    <w:rsid w:val="00A061EC"/>
    <w:rsid w:val="00A13024"/>
    <w:rsid w:val="00A13A8F"/>
    <w:rsid w:val="00A13D8C"/>
    <w:rsid w:val="00A16A26"/>
    <w:rsid w:val="00A176B9"/>
    <w:rsid w:val="00A205D3"/>
    <w:rsid w:val="00A22203"/>
    <w:rsid w:val="00A274EF"/>
    <w:rsid w:val="00A34081"/>
    <w:rsid w:val="00A458A6"/>
    <w:rsid w:val="00A46ACE"/>
    <w:rsid w:val="00A5395C"/>
    <w:rsid w:val="00A53986"/>
    <w:rsid w:val="00A54574"/>
    <w:rsid w:val="00A6344F"/>
    <w:rsid w:val="00A63504"/>
    <w:rsid w:val="00A65246"/>
    <w:rsid w:val="00A673B8"/>
    <w:rsid w:val="00A75475"/>
    <w:rsid w:val="00A7568F"/>
    <w:rsid w:val="00A84435"/>
    <w:rsid w:val="00A86B06"/>
    <w:rsid w:val="00A86D27"/>
    <w:rsid w:val="00A90BF3"/>
    <w:rsid w:val="00AA0D20"/>
    <w:rsid w:val="00AB31C2"/>
    <w:rsid w:val="00AC1415"/>
    <w:rsid w:val="00AC32FC"/>
    <w:rsid w:val="00AC3E88"/>
    <w:rsid w:val="00AC6351"/>
    <w:rsid w:val="00AC7647"/>
    <w:rsid w:val="00AD0697"/>
    <w:rsid w:val="00AD12A7"/>
    <w:rsid w:val="00AD598D"/>
    <w:rsid w:val="00AD6719"/>
    <w:rsid w:val="00AD7274"/>
    <w:rsid w:val="00AD7878"/>
    <w:rsid w:val="00AE05D2"/>
    <w:rsid w:val="00AE3A23"/>
    <w:rsid w:val="00AE4384"/>
    <w:rsid w:val="00AE680E"/>
    <w:rsid w:val="00AE7128"/>
    <w:rsid w:val="00AE7D42"/>
    <w:rsid w:val="00AF2085"/>
    <w:rsid w:val="00AF7DC9"/>
    <w:rsid w:val="00B0161A"/>
    <w:rsid w:val="00B01CDC"/>
    <w:rsid w:val="00B0204B"/>
    <w:rsid w:val="00B03181"/>
    <w:rsid w:val="00B03D42"/>
    <w:rsid w:val="00B04326"/>
    <w:rsid w:val="00B05693"/>
    <w:rsid w:val="00B06B9A"/>
    <w:rsid w:val="00B11E87"/>
    <w:rsid w:val="00B130B1"/>
    <w:rsid w:val="00B20926"/>
    <w:rsid w:val="00B2517F"/>
    <w:rsid w:val="00B30EC1"/>
    <w:rsid w:val="00B31F89"/>
    <w:rsid w:val="00B43AF5"/>
    <w:rsid w:val="00B511B1"/>
    <w:rsid w:val="00B53BF3"/>
    <w:rsid w:val="00B5508F"/>
    <w:rsid w:val="00B571AB"/>
    <w:rsid w:val="00B5797E"/>
    <w:rsid w:val="00B6033A"/>
    <w:rsid w:val="00B60E79"/>
    <w:rsid w:val="00B61DFB"/>
    <w:rsid w:val="00B658F7"/>
    <w:rsid w:val="00B65E04"/>
    <w:rsid w:val="00B65FD9"/>
    <w:rsid w:val="00B70D14"/>
    <w:rsid w:val="00B70EA5"/>
    <w:rsid w:val="00B73D05"/>
    <w:rsid w:val="00B74902"/>
    <w:rsid w:val="00B765DD"/>
    <w:rsid w:val="00B77A69"/>
    <w:rsid w:val="00B80B85"/>
    <w:rsid w:val="00B80E01"/>
    <w:rsid w:val="00B82535"/>
    <w:rsid w:val="00B93804"/>
    <w:rsid w:val="00B94726"/>
    <w:rsid w:val="00BA2F5F"/>
    <w:rsid w:val="00BA4090"/>
    <w:rsid w:val="00BB10FD"/>
    <w:rsid w:val="00BB1A18"/>
    <w:rsid w:val="00BB5F24"/>
    <w:rsid w:val="00BC3BE1"/>
    <w:rsid w:val="00BD1AB4"/>
    <w:rsid w:val="00BD4598"/>
    <w:rsid w:val="00BD4CAE"/>
    <w:rsid w:val="00BE204E"/>
    <w:rsid w:val="00BE3368"/>
    <w:rsid w:val="00BE4D69"/>
    <w:rsid w:val="00BF085C"/>
    <w:rsid w:val="00BF5359"/>
    <w:rsid w:val="00BF55CB"/>
    <w:rsid w:val="00BF643F"/>
    <w:rsid w:val="00C03878"/>
    <w:rsid w:val="00C03E82"/>
    <w:rsid w:val="00C04353"/>
    <w:rsid w:val="00C10CB8"/>
    <w:rsid w:val="00C1102E"/>
    <w:rsid w:val="00C14D70"/>
    <w:rsid w:val="00C177D2"/>
    <w:rsid w:val="00C17AA0"/>
    <w:rsid w:val="00C20ED5"/>
    <w:rsid w:val="00C26679"/>
    <w:rsid w:val="00C270CD"/>
    <w:rsid w:val="00C27450"/>
    <w:rsid w:val="00C32712"/>
    <w:rsid w:val="00C327D9"/>
    <w:rsid w:val="00C34716"/>
    <w:rsid w:val="00C40F7D"/>
    <w:rsid w:val="00C44490"/>
    <w:rsid w:val="00C45D86"/>
    <w:rsid w:val="00C4707D"/>
    <w:rsid w:val="00C50EBC"/>
    <w:rsid w:val="00C5166E"/>
    <w:rsid w:val="00C5565E"/>
    <w:rsid w:val="00C55837"/>
    <w:rsid w:val="00C5587A"/>
    <w:rsid w:val="00C57914"/>
    <w:rsid w:val="00C60DB8"/>
    <w:rsid w:val="00C62E6E"/>
    <w:rsid w:val="00C62EA8"/>
    <w:rsid w:val="00C6425A"/>
    <w:rsid w:val="00C6750D"/>
    <w:rsid w:val="00C708F0"/>
    <w:rsid w:val="00C71E84"/>
    <w:rsid w:val="00C81898"/>
    <w:rsid w:val="00C84F9F"/>
    <w:rsid w:val="00C91339"/>
    <w:rsid w:val="00C944B1"/>
    <w:rsid w:val="00CA1667"/>
    <w:rsid w:val="00CA48A7"/>
    <w:rsid w:val="00CA5394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CF7D72"/>
    <w:rsid w:val="00D07BBC"/>
    <w:rsid w:val="00D15345"/>
    <w:rsid w:val="00D2640B"/>
    <w:rsid w:val="00D27928"/>
    <w:rsid w:val="00D31099"/>
    <w:rsid w:val="00D35C67"/>
    <w:rsid w:val="00D373ED"/>
    <w:rsid w:val="00D41012"/>
    <w:rsid w:val="00D4110F"/>
    <w:rsid w:val="00D47A82"/>
    <w:rsid w:val="00D53400"/>
    <w:rsid w:val="00D541A9"/>
    <w:rsid w:val="00D54518"/>
    <w:rsid w:val="00D563E0"/>
    <w:rsid w:val="00D67237"/>
    <w:rsid w:val="00D71EFB"/>
    <w:rsid w:val="00D80568"/>
    <w:rsid w:val="00D81D73"/>
    <w:rsid w:val="00D85051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0A1"/>
    <w:rsid w:val="00DC1AC5"/>
    <w:rsid w:val="00DC7EC6"/>
    <w:rsid w:val="00DD2B87"/>
    <w:rsid w:val="00DD34A1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1692B"/>
    <w:rsid w:val="00E25103"/>
    <w:rsid w:val="00E25658"/>
    <w:rsid w:val="00E2599A"/>
    <w:rsid w:val="00E27228"/>
    <w:rsid w:val="00E2781E"/>
    <w:rsid w:val="00E32CCE"/>
    <w:rsid w:val="00E35CB4"/>
    <w:rsid w:val="00E4322A"/>
    <w:rsid w:val="00E45BFE"/>
    <w:rsid w:val="00E5014D"/>
    <w:rsid w:val="00E51C4A"/>
    <w:rsid w:val="00E51D9C"/>
    <w:rsid w:val="00E543D2"/>
    <w:rsid w:val="00E56583"/>
    <w:rsid w:val="00E569DD"/>
    <w:rsid w:val="00E611ED"/>
    <w:rsid w:val="00E612CC"/>
    <w:rsid w:val="00E63B92"/>
    <w:rsid w:val="00E64E3E"/>
    <w:rsid w:val="00E6686D"/>
    <w:rsid w:val="00E75024"/>
    <w:rsid w:val="00E75BB7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4061"/>
    <w:rsid w:val="00EE5B21"/>
    <w:rsid w:val="00EE5EF5"/>
    <w:rsid w:val="00EE61C1"/>
    <w:rsid w:val="00EE6B1D"/>
    <w:rsid w:val="00EF45DC"/>
    <w:rsid w:val="00EF6B6D"/>
    <w:rsid w:val="00EF6D05"/>
    <w:rsid w:val="00EF7D18"/>
    <w:rsid w:val="00F11043"/>
    <w:rsid w:val="00F11139"/>
    <w:rsid w:val="00F11340"/>
    <w:rsid w:val="00F12764"/>
    <w:rsid w:val="00F12995"/>
    <w:rsid w:val="00F14BCC"/>
    <w:rsid w:val="00F202E3"/>
    <w:rsid w:val="00F21153"/>
    <w:rsid w:val="00F215A9"/>
    <w:rsid w:val="00F231D9"/>
    <w:rsid w:val="00F262B3"/>
    <w:rsid w:val="00F262F2"/>
    <w:rsid w:val="00F46384"/>
    <w:rsid w:val="00F50139"/>
    <w:rsid w:val="00F50ABC"/>
    <w:rsid w:val="00F52D6B"/>
    <w:rsid w:val="00F55C71"/>
    <w:rsid w:val="00F6219D"/>
    <w:rsid w:val="00F65723"/>
    <w:rsid w:val="00F67590"/>
    <w:rsid w:val="00F71D84"/>
    <w:rsid w:val="00F727C5"/>
    <w:rsid w:val="00F766D7"/>
    <w:rsid w:val="00F85593"/>
    <w:rsid w:val="00F92C9F"/>
    <w:rsid w:val="00F97E78"/>
    <w:rsid w:val="00FA5D6B"/>
    <w:rsid w:val="00FA7B01"/>
    <w:rsid w:val="00FB013C"/>
    <w:rsid w:val="00FB06D5"/>
    <w:rsid w:val="00FB25AE"/>
    <w:rsid w:val="00FB3862"/>
    <w:rsid w:val="00FB4ECE"/>
    <w:rsid w:val="00FB5DBB"/>
    <w:rsid w:val="00FB62BA"/>
    <w:rsid w:val="00FC1DFE"/>
    <w:rsid w:val="00FC27A5"/>
    <w:rsid w:val="00FC46F9"/>
    <w:rsid w:val="00FC71D8"/>
    <w:rsid w:val="00FD1B3D"/>
    <w:rsid w:val="00FD28EF"/>
    <w:rsid w:val="00FD70E7"/>
    <w:rsid w:val="00FE79B3"/>
    <w:rsid w:val="00FF1385"/>
    <w:rsid w:val="00FF4C82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>
      <v:fill color="white" on="f"/>
      <v:stroke weight=".1pt"/>
      <v:textbox inset="0,0,0,0"/>
    </o:shapedefaults>
    <o:shapelayout v:ext="edit">
      <o:idmap v:ext="edit" data="2"/>
    </o:shapelayout>
  </w:shapeDefaults>
  <w:decimalSymbol w:val=","/>
  <w:listSeparator w:val=";"/>
  <w14:docId w14:val="5DD1A8A1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ch/unternehmen/mall-tv/regenwasserbewirtschaftung/regenwasserversickerung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ll.ch/unternehmen/mall-tv/regenwasserbewirtschaftung/regenwasserversickerun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ll.c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mall.ch/aktuelle-pressemitteilung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all.ch/unternehmen/mall-tv/regenwasserbewirtschaftung/regenwasserversickerung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.ch/unternehmen/mall-tv/regenwasserbewirtschaftung/regenwasserversickerung/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159C11F5C145D6B5FF82ABC55BA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D2273-0BE8-4C32-BA8B-04FC1BCF7123}"/>
      </w:docPartPr>
      <w:docPartBody>
        <w:p w:rsidR="00F56FCA" w:rsidRDefault="00C17CE1" w:rsidP="00C17CE1">
          <w:pPr>
            <w:pStyle w:val="ED159C11F5C145D6B5FF82ABC55BA3DF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35C7C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2276B"/>
    <w:rsid w:val="007A63CC"/>
    <w:rsid w:val="007C6BFA"/>
    <w:rsid w:val="007C7283"/>
    <w:rsid w:val="008300CF"/>
    <w:rsid w:val="00882042"/>
    <w:rsid w:val="008A7E77"/>
    <w:rsid w:val="009279DB"/>
    <w:rsid w:val="00994557"/>
    <w:rsid w:val="009C40C3"/>
    <w:rsid w:val="009D703A"/>
    <w:rsid w:val="009E6252"/>
    <w:rsid w:val="009E6C92"/>
    <w:rsid w:val="009F7A26"/>
    <w:rsid w:val="00A26231"/>
    <w:rsid w:val="00AA7BF2"/>
    <w:rsid w:val="00AD1623"/>
    <w:rsid w:val="00AF2E5B"/>
    <w:rsid w:val="00BA2C7E"/>
    <w:rsid w:val="00BA6353"/>
    <w:rsid w:val="00BB2ACE"/>
    <w:rsid w:val="00C11239"/>
    <w:rsid w:val="00C17CE1"/>
    <w:rsid w:val="00C7108F"/>
    <w:rsid w:val="00CB2FFA"/>
    <w:rsid w:val="00D00953"/>
    <w:rsid w:val="00D64150"/>
    <w:rsid w:val="00D86F7A"/>
    <w:rsid w:val="00DF4B70"/>
    <w:rsid w:val="00E50699"/>
    <w:rsid w:val="00E51C4A"/>
    <w:rsid w:val="00E52F38"/>
    <w:rsid w:val="00EE2358"/>
    <w:rsid w:val="00F1105E"/>
    <w:rsid w:val="00F22BA3"/>
    <w:rsid w:val="00F56FCA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6FCA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5D4F2DD579914181B334EF9FB894A1F1">
    <w:name w:val="5D4F2DD579914181B334EF9FB894A1F1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D5B650B13C94953919EFDDB20B51B24">
    <w:name w:val="5D5B650B13C94953919EFDDB20B51B24"/>
    <w:rsid w:val="007C7283"/>
  </w:style>
  <w:style w:type="paragraph" w:customStyle="1" w:styleId="ED159C11F5C145D6B5FF82ABC55BA3DF">
    <w:name w:val="ED159C11F5C145D6B5FF82ABC55BA3DF"/>
    <w:rsid w:val="00C17CE1"/>
    <w:pPr>
      <w:spacing w:after="160" w:line="259" w:lineRule="auto"/>
    </w:pPr>
  </w:style>
  <w:style w:type="paragraph" w:customStyle="1" w:styleId="8032A7DB10FC428E87CA8F770F3DEDEB">
    <w:name w:val="8032A7DB10FC428E87CA8F770F3DEDEB"/>
    <w:rsid w:val="00F56FC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2025-08-05T00:00:00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617133-FC90-4D53-B669-8C23A1BE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4</Pages>
  <Words>825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3</cp:revision>
  <cp:lastPrinted>2025-07-31T12:53:00Z</cp:lastPrinted>
  <dcterms:created xsi:type="dcterms:W3CDTF">2025-08-04T10:30:00Z</dcterms:created>
  <dcterms:modified xsi:type="dcterms:W3CDTF">2025-08-04T10:32:00Z</dcterms:modified>
</cp:coreProperties>
</file>