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14:paraId="47F9A782" w14:textId="77777777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14:paraId="2ADC0971" w14:textId="77777777"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14:paraId="5662EE1F" w14:textId="77777777"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proofErr w:type="spellStart"/>
                <w:r w:rsidR="007B552B" w:rsidRPr="00891CAF">
                  <w:rPr>
                    <w:rFonts w:ascii="Arial" w:hAnsi="Arial" w:cs="Arial"/>
                  </w:rPr>
                  <w:t>Hüfinger</w:t>
                </w:r>
                <w:proofErr w:type="spellEnd"/>
                <w:r w:rsidR="007B552B" w:rsidRPr="00891CAF">
                  <w:rPr>
                    <w:rFonts w:ascii="Arial" w:hAnsi="Arial" w:cs="Arial"/>
                  </w:rPr>
                  <w:t xml:space="preserve">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14:paraId="2C55EC56" w14:textId="77777777"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14:paraId="7758673F" w14:textId="77777777"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14:paraId="157DCB15" w14:textId="77777777"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14:paraId="15E4AD63" w14:textId="77777777"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14:paraId="00DC70C2" w14:textId="77777777"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14:paraId="23DE6206" w14:textId="77777777" w:rsidR="006120EC" w:rsidRPr="00891CAF" w:rsidRDefault="00966CA9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14:paraId="256345B7" w14:textId="77777777"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14:paraId="6C765209" w14:textId="77777777"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14:paraId="12360F95" w14:textId="77777777"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14:paraId="3F007D01" w14:textId="77777777"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14:paraId="10C859D8" w14:textId="77777777" w:rsidR="00B0161A" w:rsidRPr="00891CAF" w:rsidRDefault="00966CA9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4A040A">
                  <w:rPr>
                    <w:rFonts w:ascii="Arial" w:hAnsi="Arial" w:cs="Arial"/>
                  </w:rPr>
                  <w:t>+49 771 8005-133</w:t>
                </w:r>
              </w:p>
              <w:p w14:paraId="712B7C12" w14:textId="77777777" w:rsidR="00B0161A" w:rsidRPr="00891CAF" w:rsidRDefault="00966CA9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14:paraId="2C43BF1E" w14:textId="77777777"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14:paraId="3E07B00D" w14:textId="084E5DAE" w:rsidR="00C5565E" w:rsidRPr="00891CAF" w:rsidRDefault="00966CA9" w:rsidP="00D43400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26-02-05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A2650D">
                      <w:rPr>
                        <w:rFonts w:ascii="Arial" w:hAnsi="Arial" w:cs="Arial"/>
                      </w:rPr>
                      <w:t>5</w:t>
                    </w:r>
                    <w:r w:rsidR="00896A4D">
                      <w:rPr>
                        <w:rFonts w:ascii="Arial" w:hAnsi="Arial" w:cs="Arial"/>
                      </w:rPr>
                      <w:t xml:space="preserve">. </w:t>
                    </w:r>
                    <w:r w:rsidR="00A2650D">
                      <w:rPr>
                        <w:rFonts w:ascii="Arial" w:hAnsi="Arial" w:cs="Arial"/>
                      </w:rPr>
                      <w:t>Februa</w:t>
                    </w:r>
                    <w:r w:rsidR="00B53E02">
                      <w:rPr>
                        <w:rFonts w:ascii="Arial" w:hAnsi="Arial" w:cs="Arial"/>
                      </w:rPr>
                      <w:t>r</w:t>
                    </w:r>
                    <w:r w:rsidR="002609BD">
                      <w:rPr>
                        <w:rFonts w:ascii="Arial" w:hAnsi="Arial" w:cs="Arial"/>
                      </w:rPr>
                      <w:t xml:space="preserve"> 202</w:t>
                    </w:r>
                    <w:r w:rsidR="00A2650D">
                      <w:rPr>
                        <w:rFonts w:ascii="Arial" w:hAnsi="Arial" w:cs="Arial"/>
                      </w:rPr>
                      <w:t>6</w:t>
                    </w:r>
                  </w:sdtContent>
                </w:sdt>
              </w:p>
            </w:tc>
          </w:tr>
        </w:sdtContent>
      </w:sdt>
      <w:tr w:rsidR="0098055F" w:rsidRPr="00891CAF" w14:paraId="2D45AEA9" w14:textId="77777777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14:paraId="4F9BF653" w14:textId="77777777"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14:paraId="583DC599" w14:textId="77777777" w:rsidTr="005B64A2">
        <w:trPr>
          <w:trHeight w:val="573"/>
        </w:trPr>
        <w:tc>
          <w:tcPr>
            <w:tcW w:w="426" w:type="dxa"/>
          </w:tcPr>
          <w:p w14:paraId="654A616F" w14:textId="77777777"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14:paraId="7188C992" w14:textId="77777777"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14:paraId="27A9D59C" w14:textId="77777777"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14:paraId="397486FB" w14:textId="23C437F5" w:rsidR="00E25658" w:rsidRPr="00EE61C1" w:rsidRDefault="00506DBD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Von Regen- bis Trinkwasser: Mall auf der IFAT 2026</w:t>
                </w:r>
              </w:p>
              <w:p w14:paraId="466B25B2" w14:textId="77777777"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14:paraId="179207B1" w14:textId="0FFB3F07" w:rsidR="00E0755D" w:rsidRPr="00B5508F" w:rsidRDefault="00506DBD" w:rsidP="00376BFB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Wasserkompetenz weitergedacht</w:t>
                </w:r>
              </w:p>
            </w:sdtContent>
          </w:sdt>
        </w:tc>
      </w:tr>
      <w:tr w:rsidR="002C6621" w:rsidRPr="002C6621" w14:paraId="0696F2E7" w14:textId="77777777" w:rsidTr="005B64A2">
        <w:tc>
          <w:tcPr>
            <w:tcW w:w="426" w:type="dxa"/>
          </w:tcPr>
          <w:p w14:paraId="54D2768B" w14:textId="77777777"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14:paraId="291A84EB" w14:textId="77777777"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14:paraId="7969FDB7" w14:textId="77777777"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14:paraId="30CA7A87" w14:textId="3A49A7CC" w:rsidR="00045678" w:rsidRDefault="00045678" w:rsidP="00A13A8F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Auf der IFAT 2026 präsentiert Mall neben seinen Lösungen für Regenwasser, Abwasser und </w:t>
            </w:r>
            <w:r w:rsidR="00045358">
              <w:rPr>
                <w:rFonts w:cs="Arial"/>
                <w:szCs w:val="22"/>
                <w:lang w:val="de-DE"/>
              </w:rPr>
              <w:t xml:space="preserve">den Umgang mit </w:t>
            </w:r>
            <w:r>
              <w:rPr>
                <w:rFonts w:cs="Arial"/>
                <w:szCs w:val="22"/>
                <w:lang w:val="de-DE"/>
              </w:rPr>
              <w:t>wassergefährdende</w:t>
            </w:r>
            <w:r w:rsidR="00045358">
              <w:rPr>
                <w:rFonts w:cs="Arial"/>
                <w:szCs w:val="22"/>
                <w:lang w:val="de-DE"/>
              </w:rPr>
              <w:t>n</w:t>
            </w:r>
            <w:r>
              <w:rPr>
                <w:rFonts w:cs="Arial"/>
                <w:szCs w:val="22"/>
                <w:lang w:val="de-DE"/>
              </w:rPr>
              <w:t xml:space="preserve"> Flüssigkeiten erstmals auch Produkte für den Einsatz im Trinkwasser-Bereich. </w:t>
            </w:r>
          </w:p>
          <w:p w14:paraId="4DB4255B" w14:textId="7A492ED6" w:rsidR="00F95681" w:rsidRDefault="00D62521" w:rsidP="00DB211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Während </w:t>
            </w:r>
            <w:r w:rsidR="00045358">
              <w:rPr>
                <w:rFonts w:cs="Arial"/>
                <w:szCs w:val="22"/>
                <w:lang w:val="de-DE"/>
              </w:rPr>
              <w:t>das Unternehmen</w:t>
            </w:r>
            <w:r>
              <w:rPr>
                <w:rFonts w:cs="Arial"/>
                <w:szCs w:val="22"/>
                <w:lang w:val="de-DE"/>
              </w:rPr>
              <w:t xml:space="preserve"> im Umfeld von Ni</w:t>
            </w:r>
            <w:r w:rsidR="0051597F">
              <w:rPr>
                <w:rFonts w:cs="Arial"/>
                <w:szCs w:val="22"/>
                <w:lang w:val="de-DE"/>
              </w:rPr>
              <w:t>ederschlagswasser</w:t>
            </w:r>
            <w:r>
              <w:rPr>
                <w:rFonts w:cs="Arial"/>
                <w:szCs w:val="22"/>
                <w:lang w:val="de-DE"/>
              </w:rPr>
              <w:t xml:space="preserve"> und Abwasser unterschiedlicher Herkunft </w:t>
            </w:r>
            <w:r w:rsidR="00EB48D6">
              <w:rPr>
                <w:rFonts w:cs="Arial"/>
                <w:szCs w:val="22"/>
                <w:lang w:val="de-DE"/>
              </w:rPr>
              <w:t xml:space="preserve">seit Jahrzehnten </w:t>
            </w:r>
            <w:r w:rsidR="00FE6167">
              <w:rPr>
                <w:rFonts w:cs="Arial"/>
                <w:szCs w:val="22"/>
                <w:lang w:val="de-DE"/>
              </w:rPr>
              <w:t xml:space="preserve">fest </w:t>
            </w:r>
            <w:r w:rsidR="00EB48D6">
              <w:rPr>
                <w:rFonts w:cs="Arial"/>
                <w:szCs w:val="22"/>
                <w:lang w:val="de-DE"/>
              </w:rPr>
              <w:t>etabliert</w:t>
            </w:r>
            <w:r>
              <w:rPr>
                <w:rFonts w:cs="Arial"/>
                <w:szCs w:val="22"/>
                <w:lang w:val="de-DE"/>
              </w:rPr>
              <w:t xml:space="preserve"> ist, sind </w:t>
            </w:r>
            <w:r w:rsidR="0051597F">
              <w:rPr>
                <w:rFonts w:cs="Arial"/>
                <w:szCs w:val="22"/>
                <w:lang w:val="de-DE"/>
              </w:rPr>
              <w:t>Anlagen, die im besonders sensiblen Umgang mit Trinkwasser zum Einsatz kommen</w:t>
            </w:r>
            <w:r>
              <w:rPr>
                <w:rFonts w:cs="Arial"/>
                <w:szCs w:val="22"/>
                <w:lang w:val="de-DE"/>
              </w:rPr>
              <w:t>, ab diesem Jahr neu im Programm</w:t>
            </w:r>
            <w:r w:rsidR="0051597F">
              <w:rPr>
                <w:rFonts w:cs="Arial"/>
                <w:szCs w:val="22"/>
                <w:lang w:val="de-DE"/>
              </w:rPr>
              <w:t xml:space="preserve">: </w:t>
            </w:r>
            <w:r w:rsidR="00EB48D6">
              <w:rPr>
                <w:rFonts w:cs="Arial"/>
                <w:szCs w:val="22"/>
                <w:lang w:val="de-DE"/>
              </w:rPr>
              <w:t>Dazu gehör</w:t>
            </w:r>
            <w:r w:rsidR="000951DE">
              <w:rPr>
                <w:rFonts w:cs="Arial"/>
                <w:szCs w:val="22"/>
                <w:lang w:val="de-DE"/>
              </w:rPr>
              <w:t xml:space="preserve">t </w:t>
            </w:r>
            <w:r w:rsidR="00EB48D6">
              <w:rPr>
                <w:rFonts w:cs="Arial"/>
                <w:szCs w:val="22"/>
                <w:lang w:val="de-DE"/>
              </w:rPr>
              <w:t>der M</w:t>
            </w:r>
            <w:r w:rsidR="0051597F">
              <w:rPr>
                <w:rFonts w:cs="Arial"/>
                <w:szCs w:val="22"/>
                <w:lang w:val="de-DE"/>
              </w:rPr>
              <w:t xml:space="preserve">engenmessschacht </w:t>
            </w:r>
            <w:proofErr w:type="spellStart"/>
            <w:r w:rsidR="0051597F">
              <w:rPr>
                <w:rFonts w:cs="Arial"/>
                <w:szCs w:val="22"/>
                <w:lang w:val="de-DE"/>
              </w:rPr>
              <w:t>VodaCheck</w:t>
            </w:r>
            <w:proofErr w:type="spellEnd"/>
            <w:r w:rsidR="0051597F">
              <w:rPr>
                <w:rFonts w:cs="Arial"/>
                <w:szCs w:val="22"/>
                <w:lang w:val="de-DE"/>
              </w:rPr>
              <w:t xml:space="preserve"> zur präzisen Durchflussmessung</w:t>
            </w:r>
            <w:r w:rsidR="00EB48D6">
              <w:rPr>
                <w:rFonts w:cs="Arial"/>
                <w:szCs w:val="22"/>
                <w:lang w:val="de-DE"/>
              </w:rPr>
              <w:t xml:space="preserve">, </w:t>
            </w:r>
            <w:proofErr w:type="gramStart"/>
            <w:r w:rsidR="00EB48D6">
              <w:rPr>
                <w:rFonts w:cs="Arial"/>
                <w:szCs w:val="22"/>
                <w:lang w:val="de-DE"/>
              </w:rPr>
              <w:t>den Mall</w:t>
            </w:r>
            <w:proofErr w:type="gramEnd"/>
            <w:r w:rsidR="00EB48D6">
              <w:rPr>
                <w:rFonts w:cs="Arial"/>
                <w:szCs w:val="22"/>
                <w:lang w:val="de-DE"/>
              </w:rPr>
              <w:t xml:space="preserve"> </w:t>
            </w:r>
            <w:r w:rsidR="000951DE">
              <w:rPr>
                <w:rFonts w:cs="Arial"/>
                <w:szCs w:val="22"/>
                <w:lang w:val="de-DE"/>
              </w:rPr>
              <w:t xml:space="preserve">erstmals </w:t>
            </w:r>
            <w:r w:rsidR="00EB48D6">
              <w:rPr>
                <w:rFonts w:cs="Arial"/>
                <w:szCs w:val="22"/>
                <w:lang w:val="de-DE"/>
              </w:rPr>
              <w:t>auf seinem Messestand zeigt.</w:t>
            </w:r>
            <w:r w:rsidR="00DB2119">
              <w:rPr>
                <w:rFonts w:cs="Arial"/>
                <w:szCs w:val="22"/>
                <w:lang w:val="de-DE"/>
              </w:rPr>
              <w:t xml:space="preserve"> Im Produktbereich Regenwasser liegt der Schwerpunkt auf neuen und </w:t>
            </w:r>
            <w:proofErr w:type="spellStart"/>
            <w:r w:rsidR="00DB2119">
              <w:rPr>
                <w:rFonts w:cs="Arial"/>
                <w:szCs w:val="22"/>
                <w:lang w:val="de-DE"/>
              </w:rPr>
              <w:t>gemä</w:t>
            </w:r>
            <w:r w:rsidR="00A815E7">
              <w:rPr>
                <w:rFonts w:cs="Arial"/>
                <w:szCs w:val="22"/>
                <w:lang w:val="de-DE"/>
              </w:rPr>
              <w:t>ss</w:t>
            </w:r>
            <w:proofErr w:type="spellEnd"/>
            <w:r w:rsidR="00DB2119">
              <w:rPr>
                <w:rFonts w:cs="Arial"/>
                <w:szCs w:val="22"/>
                <w:lang w:val="de-DE"/>
              </w:rPr>
              <w:t xml:space="preserve"> den Anforderungen der aktuellen DWA-Arbeitsblätter </w:t>
            </w:r>
            <w:r w:rsidR="000951DE">
              <w:rPr>
                <w:rFonts w:cs="Arial"/>
                <w:szCs w:val="22"/>
                <w:lang w:val="de-DE"/>
              </w:rPr>
              <w:t>A 138 und A 102 weiter</w:t>
            </w:r>
            <w:r w:rsidR="00DB2119">
              <w:rPr>
                <w:rFonts w:cs="Arial"/>
                <w:szCs w:val="22"/>
                <w:lang w:val="de-DE"/>
              </w:rPr>
              <w:t>entwickelten Lösungen zur Behandlung und Versickerung</w:t>
            </w:r>
            <w:r w:rsidR="00045358">
              <w:rPr>
                <w:rFonts w:cs="Arial"/>
                <w:szCs w:val="22"/>
                <w:lang w:val="de-DE"/>
              </w:rPr>
              <w:t>,</w:t>
            </w:r>
            <w:r w:rsidR="00DB2119">
              <w:rPr>
                <w:rFonts w:cs="Arial"/>
                <w:szCs w:val="22"/>
                <w:lang w:val="de-DE"/>
              </w:rPr>
              <w:t xml:space="preserve"> wie z.B. de</w:t>
            </w:r>
            <w:r w:rsidR="000951DE">
              <w:rPr>
                <w:rFonts w:cs="Arial"/>
                <w:szCs w:val="22"/>
                <w:lang w:val="de-DE"/>
              </w:rPr>
              <w:t>r</w:t>
            </w:r>
            <w:r w:rsidR="00DB2119">
              <w:rPr>
                <w:rFonts w:cs="Arial"/>
                <w:szCs w:val="22"/>
                <w:lang w:val="de-DE"/>
              </w:rPr>
              <w:t xml:space="preserve"> </w:t>
            </w:r>
            <w:r w:rsidR="00FE6167">
              <w:rPr>
                <w:rFonts w:cs="Arial"/>
                <w:szCs w:val="22"/>
                <w:lang w:val="de-DE"/>
              </w:rPr>
              <w:t xml:space="preserve">Kombinationsanlage </w:t>
            </w:r>
            <w:proofErr w:type="spellStart"/>
            <w:r w:rsidR="00FE6167">
              <w:rPr>
                <w:rFonts w:cs="Arial"/>
                <w:szCs w:val="22"/>
                <w:lang w:val="de-DE"/>
              </w:rPr>
              <w:t>ViaPro</w:t>
            </w:r>
            <w:proofErr w:type="spellEnd"/>
            <w:r w:rsidR="00FE6167">
              <w:rPr>
                <w:rFonts w:cs="Arial"/>
                <w:szCs w:val="22"/>
                <w:lang w:val="de-DE"/>
              </w:rPr>
              <w:t xml:space="preserve"> zur Behandlung vor </w:t>
            </w:r>
            <w:r w:rsidR="000951DE">
              <w:rPr>
                <w:rFonts w:cs="Arial"/>
                <w:szCs w:val="22"/>
                <w:lang w:val="de-DE"/>
              </w:rPr>
              <w:t>einer Ve</w:t>
            </w:r>
            <w:r w:rsidR="00045358">
              <w:rPr>
                <w:rFonts w:cs="Arial"/>
                <w:szCs w:val="22"/>
                <w:lang w:val="de-DE"/>
              </w:rPr>
              <w:t>rsickerung</w:t>
            </w:r>
            <w:r w:rsidR="00FE6167">
              <w:rPr>
                <w:rFonts w:cs="Arial"/>
                <w:szCs w:val="22"/>
                <w:lang w:val="de-DE"/>
              </w:rPr>
              <w:t xml:space="preserve">. Ebenfalls zur IFAT </w:t>
            </w:r>
            <w:r w:rsidR="00DB2119">
              <w:rPr>
                <w:rFonts w:cs="Arial"/>
                <w:szCs w:val="22"/>
                <w:lang w:val="de-DE"/>
              </w:rPr>
              <w:t>stell</w:t>
            </w:r>
            <w:r w:rsidR="00FE6167">
              <w:rPr>
                <w:rFonts w:cs="Arial"/>
                <w:szCs w:val="22"/>
                <w:lang w:val="de-DE"/>
              </w:rPr>
              <w:t xml:space="preserve">t </w:t>
            </w:r>
            <w:r w:rsidR="00DB2119">
              <w:rPr>
                <w:rFonts w:cs="Arial"/>
                <w:szCs w:val="22"/>
                <w:lang w:val="de-DE"/>
              </w:rPr>
              <w:t xml:space="preserve">Mall </w:t>
            </w:r>
            <w:r w:rsidR="00F95681">
              <w:rPr>
                <w:rFonts w:cs="Arial"/>
                <w:szCs w:val="22"/>
                <w:lang w:val="de-DE"/>
              </w:rPr>
              <w:t>die 1</w:t>
            </w:r>
            <w:r w:rsidR="00FE6167">
              <w:rPr>
                <w:rFonts w:cs="Arial"/>
                <w:szCs w:val="22"/>
                <w:lang w:val="de-DE"/>
              </w:rPr>
              <w:t>1</w:t>
            </w:r>
            <w:r w:rsidR="00F95681">
              <w:rPr>
                <w:rFonts w:cs="Arial"/>
                <w:szCs w:val="22"/>
                <w:lang w:val="de-DE"/>
              </w:rPr>
              <w:t>. Auflage des von Klaus W. König herausgegebenen Ratgebers Regenwasser mit den neuesten Fachthemen der Siedlungswasserwirtschaft</w:t>
            </w:r>
            <w:r w:rsidR="00DB2119">
              <w:rPr>
                <w:rFonts w:cs="Arial"/>
                <w:szCs w:val="22"/>
                <w:lang w:val="de-DE"/>
              </w:rPr>
              <w:t xml:space="preserve"> vor. </w:t>
            </w:r>
            <w:r w:rsidR="00045358">
              <w:rPr>
                <w:rFonts w:cs="Arial"/>
                <w:szCs w:val="22"/>
                <w:lang w:val="de-DE"/>
              </w:rPr>
              <w:t xml:space="preserve">Zu sehen sind </w:t>
            </w:r>
            <w:proofErr w:type="spellStart"/>
            <w:r w:rsidR="00045358">
              <w:rPr>
                <w:rFonts w:cs="Arial"/>
                <w:szCs w:val="22"/>
                <w:lang w:val="de-DE"/>
              </w:rPr>
              <w:t>au</w:t>
            </w:r>
            <w:r w:rsidR="00A815E7">
              <w:rPr>
                <w:rFonts w:cs="Arial"/>
                <w:szCs w:val="22"/>
                <w:lang w:val="de-DE"/>
              </w:rPr>
              <w:t>ss</w:t>
            </w:r>
            <w:r w:rsidR="00045358">
              <w:rPr>
                <w:rFonts w:cs="Arial"/>
                <w:szCs w:val="22"/>
                <w:lang w:val="de-DE"/>
              </w:rPr>
              <w:t>erdem</w:t>
            </w:r>
            <w:proofErr w:type="spellEnd"/>
            <w:r w:rsidR="00045358">
              <w:rPr>
                <w:rFonts w:cs="Arial"/>
                <w:szCs w:val="22"/>
                <w:lang w:val="de-DE"/>
              </w:rPr>
              <w:t xml:space="preserve"> </w:t>
            </w:r>
            <w:r w:rsidR="00DB2119">
              <w:rPr>
                <w:rFonts w:cs="Arial"/>
                <w:szCs w:val="22"/>
                <w:lang w:val="de-DE"/>
              </w:rPr>
              <w:t xml:space="preserve">Komponenten für die Umsetzung des Schwammstadt-Konzepts wie die </w:t>
            </w:r>
            <w:r w:rsidR="000951DE">
              <w:rPr>
                <w:rFonts w:cs="Arial"/>
                <w:szCs w:val="22"/>
                <w:lang w:val="de-DE"/>
              </w:rPr>
              <w:t xml:space="preserve">ebenfalls neue </w:t>
            </w:r>
            <w:r w:rsidR="00DB2119">
              <w:rPr>
                <w:rFonts w:cs="Arial"/>
                <w:szCs w:val="22"/>
                <w:lang w:val="de-DE"/>
              </w:rPr>
              <w:t xml:space="preserve">Sickerbox </w:t>
            </w:r>
            <w:proofErr w:type="spellStart"/>
            <w:r w:rsidR="00DB2119">
              <w:rPr>
                <w:rFonts w:cs="Arial"/>
                <w:szCs w:val="22"/>
                <w:lang w:val="de-DE"/>
              </w:rPr>
              <w:t>CaviTop</w:t>
            </w:r>
            <w:proofErr w:type="spellEnd"/>
            <w:r w:rsidR="00DB2119">
              <w:rPr>
                <w:rFonts w:cs="Arial"/>
                <w:szCs w:val="22"/>
                <w:lang w:val="de-DE"/>
              </w:rPr>
              <w:t xml:space="preserve"> und die Baumrigole </w:t>
            </w:r>
            <w:proofErr w:type="spellStart"/>
            <w:r w:rsidR="00DB2119">
              <w:rPr>
                <w:rFonts w:cs="Arial"/>
                <w:szCs w:val="22"/>
                <w:lang w:val="de-DE"/>
              </w:rPr>
              <w:t>ViaTree</w:t>
            </w:r>
            <w:proofErr w:type="spellEnd"/>
            <w:r w:rsidR="00DB2119">
              <w:rPr>
                <w:rFonts w:cs="Arial"/>
                <w:szCs w:val="22"/>
                <w:lang w:val="de-DE"/>
              </w:rPr>
              <w:t xml:space="preserve">, aber auch Lösungen </w:t>
            </w:r>
            <w:r w:rsidR="00F318B0">
              <w:rPr>
                <w:rFonts w:cs="Arial"/>
                <w:szCs w:val="22"/>
                <w:lang w:val="de-DE"/>
              </w:rPr>
              <w:t>für den</w:t>
            </w:r>
            <w:r w:rsidR="00DB2119">
              <w:rPr>
                <w:rFonts w:cs="Arial"/>
                <w:szCs w:val="22"/>
                <w:lang w:val="de-DE"/>
              </w:rPr>
              <w:t xml:space="preserve"> anlagenbezogenen Gewässerschutz.</w:t>
            </w:r>
          </w:p>
          <w:p w14:paraId="7DCA956C" w14:textId="77777777" w:rsidR="00045358" w:rsidRDefault="00911428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Mall auf der IFAT 202</w:t>
            </w:r>
            <w:r w:rsidR="003F7C2F">
              <w:rPr>
                <w:rFonts w:cs="Arial"/>
                <w:szCs w:val="22"/>
                <w:lang w:val="de-DE"/>
              </w:rPr>
              <w:t>6</w:t>
            </w:r>
            <w:r>
              <w:rPr>
                <w:rFonts w:cs="Arial"/>
                <w:szCs w:val="22"/>
                <w:lang w:val="de-DE"/>
              </w:rPr>
              <w:t>: Halle A1, Stand 405/504</w:t>
            </w:r>
          </w:p>
          <w:p w14:paraId="6B3AE040" w14:textId="77777777" w:rsidR="000951DE" w:rsidRDefault="000951DE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38DBE216" w14:textId="1D48F3E9" w:rsidR="000951DE" w:rsidRDefault="00906593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</w:t>
            </w:r>
            <w:r w:rsidR="00957A0F">
              <w:rPr>
                <w:rFonts w:cs="Arial"/>
                <w:szCs w:val="22"/>
                <w:lang w:val="de-DE"/>
              </w:rPr>
              <w:t>.</w:t>
            </w:r>
            <w:r w:rsidR="00A2650D">
              <w:rPr>
                <w:rFonts w:cs="Arial"/>
                <w:szCs w:val="22"/>
                <w:lang w:val="de-DE"/>
              </w:rPr>
              <w:t>354</w:t>
            </w:r>
            <w:r w:rsidR="00C5166E">
              <w:rPr>
                <w:rFonts w:cs="Arial"/>
                <w:szCs w:val="22"/>
                <w:lang w:val="de-DE"/>
              </w:rPr>
              <w:t xml:space="preserve"> </w:t>
            </w:r>
            <w:r w:rsidR="00826E25">
              <w:rPr>
                <w:rFonts w:cs="Arial"/>
                <w:szCs w:val="22"/>
                <w:lang w:val="de-DE"/>
              </w:rPr>
              <w:t>Zeichen (mit Leerzeichen</w:t>
            </w:r>
            <w:r w:rsidR="00D47A82">
              <w:rPr>
                <w:rFonts w:cs="Arial"/>
                <w:szCs w:val="22"/>
                <w:lang w:val="de-DE"/>
              </w:rPr>
              <w:t>)</w:t>
            </w:r>
          </w:p>
          <w:sdt>
            <w:sdtPr>
              <w:rPr>
                <w:rFonts w:cs="Arial"/>
                <w:szCs w:val="22"/>
                <w:lang w:val="de-DE"/>
              </w:rPr>
              <w:id w:val="-866293634"/>
              <w:placeholder>
                <w:docPart w:val="3CFD56B88A434820B2D0FEEC4A135DEA"/>
              </w:placeholder>
            </w:sdtPr>
            <w:sdtEndPr/>
            <w:sdtContent>
              <w:p w14:paraId="0D8EF595" w14:textId="079ACB68" w:rsidR="003D72F7" w:rsidRPr="00EE61C1" w:rsidRDefault="00045358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Von Regen- bis Trinkwasser: </w:t>
                </w:r>
                <w:r w:rsidR="00376BFB">
                  <w:rPr>
                    <w:rFonts w:cs="Arial"/>
                    <w:szCs w:val="22"/>
                    <w:lang w:val="de-DE"/>
                  </w:rPr>
                  <w:t>Mall auf der IFAT</w:t>
                </w:r>
                <w:r>
                  <w:rPr>
                    <w:rFonts w:cs="Arial"/>
                    <w:szCs w:val="22"/>
                    <w:lang w:val="de-DE"/>
                  </w:rPr>
                  <w:t xml:space="preserve"> 2026</w:t>
                </w:r>
                <w:r w:rsidR="003D72F7">
                  <w:rPr>
                    <w:rFonts w:cs="Arial"/>
                    <w:szCs w:val="22"/>
                    <w:lang w:val="de-DE"/>
                  </w:rPr>
                  <w:t xml:space="preserve"> </w:t>
                </w:r>
              </w:p>
              <w:p w14:paraId="407004B5" w14:textId="77777777" w:rsidR="003D72F7" w:rsidRPr="00394094" w:rsidRDefault="003D72F7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14:paraId="24717AB5" w14:textId="7AB2E965" w:rsidR="003D72F7" w:rsidRDefault="00045358" w:rsidP="003D72F7">
                <w:pPr>
                  <w:pStyle w:val="Textkrper31"/>
                  <w:spacing w:line="360" w:lineRule="auto"/>
                  <w:rPr>
                    <w:rFonts w:cs="Arial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Wasserkompetenz weitergedacht</w:t>
                </w:r>
              </w:p>
            </w:sdtContent>
          </w:sdt>
          <w:p w14:paraId="034C2019" w14:textId="5ADC316F" w:rsidR="00DB2119" w:rsidRDefault="009A5585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rFonts w:cs="Arial"/>
                <w:color w:val="FF0000"/>
                <w:szCs w:val="22"/>
                <w:lang w:val="de-DE"/>
              </w:rPr>
              <w:t xml:space="preserve"> </w:t>
            </w:r>
          </w:p>
          <w:p w14:paraId="4C616868" w14:textId="77777777" w:rsidR="00A2650D" w:rsidRDefault="00A2650D" w:rsidP="00097D06">
            <w:pPr>
              <w:pStyle w:val="Textkrper31"/>
              <w:widowControl/>
              <w:rPr>
                <w:noProof/>
              </w:rPr>
            </w:pPr>
          </w:p>
          <w:p w14:paraId="307D3B43" w14:textId="3D4B0D5B" w:rsidR="00693B06" w:rsidRPr="00E63B92" w:rsidRDefault="00D43400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2EE1C7F3" wp14:editId="26C070FF">
                  <wp:extent cx="3590745" cy="2200275"/>
                  <wp:effectExtent l="19050" t="19050" r="10160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b="13288"/>
                          <a:stretch/>
                        </pic:blipFill>
                        <pic:spPr bwMode="auto">
                          <a:xfrm>
                            <a:off x="0" y="0"/>
                            <a:ext cx="3612387" cy="2213537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573415" w14:textId="77777777" w:rsidR="00737D2A" w:rsidRPr="00737D2A" w:rsidRDefault="00737D2A" w:rsidP="00097D06">
            <w:pPr>
              <w:pStyle w:val="Textkrper31"/>
              <w:widowControl/>
              <w:rPr>
                <w:rFonts w:cs="Arial"/>
                <w:sz w:val="8"/>
                <w:szCs w:val="8"/>
                <w:lang w:val="de-DE"/>
              </w:rPr>
            </w:pPr>
          </w:p>
          <w:p w14:paraId="5F75F30D" w14:textId="735BB9B1" w:rsidR="00737D2A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 w:rsidR="000C7701">
              <w:rPr>
                <w:rFonts w:cs="Arial"/>
                <w:szCs w:val="22"/>
                <w:lang w:val="de-DE"/>
              </w:rPr>
              <w:t xml:space="preserve"> </w:t>
            </w:r>
            <w:r w:rsidR="006F34A3">
              <w:rPr>
                <w:rFonts w:cs="Arial"/>
                <w:szCs w:val="22"/>
                <w:lang w:val="de-DE"/>
              </w:rPr>
              <w:t xml:space="preserve">Neben seinen Neu- </w:t>
            </w:r>
            <w:r w:rsidR="000C7701">
              <w:rPr>
                <w:rFonts w:cs="Arial"/>
                <w:szCs w:val="22"/>
                <w:lang w:val="de-DE"/>
              </w:rPr>
              <w:t xml:space="preserve">und Weiterentwicklungen </w:t>
            </w:r>
            <w:r w:rsidR="006F34A3">
              <w:rPr>
                <w:rFonts w:cs="Arial"/>
                <w:szCs w:val="22"/>
                <w:lang w:val="de-DE"/>
              </w:rPr>
              <w:t xml:space="preserve">in den Bereichen </w:t>
            </w:r>
            <w:r w:rsidR="000C7701">
              <w:rPr>
                <w:rFonts w:cs="Arial"/>
                <w:szCs w:val="22"/>
                <w:lang w:val="de-DE"/>
              </w:rPr>
              <w:t>Regenwasser, Abwasser und wassergefährdende Flüssigkeiten</w:t>
            </w:r>
            <w:r w:rsidR="006F34A3">
              <w:rPr>
                <w:rFonts w:cs="Arial"/>
                <w:szCs w:val="22"/>
                <w:lang w:val="de-DE"/>
              </w:rPr>
              <w:t xml:space="preserve"> zeigt Mall auf der IFAT 2026 erstmals auch Produkte für den Einsatz im Trinkwasser-Umfeld</w:t>
            </w:r>
            <w:r w:rsidR="00A13A8F">
              <w:rPr>
                <w:rFonts w:cs="Arial"/>
                <w:szCs w:val="22"/>
                <w:lang w:val="de-DE"/>
              </w:rPr>
              <w:t>.</w:t>
            </w:r>
            <w:r w:rsidR="002C4D80">
              <w:rPr>
                <w:rFonts w:cs="Arial"/>
                <w:szCs w:val="22"/>
                <w:lang w:val="de-DE"/>
              </w:rPr>
              <w:t xml:space="preserve"> </w:t>
            </w:r>
            <w:r w:rsidR="00B5508F">
              <w:rPr>
                <w:rFonts w:cs="Arial"/>
                <w:szCs w:val="22"/>
                <w:lang w:val="de-DE"/>
              </w:rPr>
              <w:t>(M</w:t>
            </w:r>
            <w:r w:rsidRPr="00394094">
              <w:rPr>
                <w:rFonts w:cs="Arial"/>
                <w:szCs w:val="22"/>
                <w:lang w:val="de-DE"/>
              </w:rPr>
              <w:t>all GmbH)</w:t>
            </w:r>
          </w:p>
          <w:p w14:paraId="4AFA295E" w14:textId="77777777" w:rsidR="00866AF0" w:rsidRDefault="00866AF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14:paraId="7A11C759" w14:textId="4FEF4C00" w:rsidR="0066316E" w:rsidRDefault="0066316E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14:paraId="2A437D42" w14:textId="77777777" w:rsidR="00A2650D" w:rsidRDefault="00A2650D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14:paraId="1BF2A3B7" w14:textId="77777777" w:rsidR="000951DE" w:rsidRDefault="000951DE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14:paraId="1719971F" w14:textId="71AC172C" w:rsidR="0066316E" w:rsidRDefault="003F7C2F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201D703" wp14:editId="4BA27ACF">
                  <wp:extent cx="3685540" cy="122555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5540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C7486B" w14:textId="7DFC4020" w:rsidR="0066316E" w:rsidRDefault="0066316E" w:rsidP="00F95681">
            <w:pPr>
              <w:pStyle w:val="Textkrper31"/>
              <w:widowControl/>
              <w:spacing w:after="120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Bildunterschrift: </w:t>
            </w:r>
            <w:r w:rsidR="002D764A">
              <w:rPr>
                <w:rFonts w:cs="Arial"/>
                <w:szCs w:val="22"/>
                <w:lang w:val="de-DE"/>
              </w:rPr>
              <w:t>Mit den Mall-Lösungen für die Schwammstadt kann Regenwasser am Ort des Anfalls gesammelt,</w:t>
            </w:r>
            <w:r w:rsidR="006F34A3">
              <w:rPr>
                <w:rFonts w:cs="Arial"/>
                <w:szCs w:val="22"/>
                <w:lang w:val="de-DE"/>
              </w:rPr>
              <w:t xml:space="preserve"> behandelt,</w:t>
            </w:r>
            <w:r w:rsidR="002D764A">
              <w:rPr>
                <w:rFonts w:cs="Arial"/>
                <w:szCs w:val="22"/>
                <w:lang w:val="de-DE"/>
              </w:rPr>
              <w:t xml:space="preserve"> genutzt, verdunstet und versickert werden.</w:t>
            </w:r>
            <w:r w:rsidR="00376BFB">
              <w:rPr>
                <w:rFonts w:cs="Arial"/>
                <w:szCs w:val="22"/>
                <w:lang w:val="de-DE"/>
              </w:rPr>
              <w:t xml:space="preserve"> </w:t>
            </w:r>
            <w:r>
              <w:rPr>
                <w:rFonts w:cs="Arial"/>
                <w:szCs w:val="22"/>
                <w:lang w:val="de-DE"/>
              </w:rPr>
              <w:t>(Mall GmbH)</w:t>
            </w:r>
          </w:p>
          <w:p w14:paraId="373207A4" w14:textId="77777777" w:rsidR="002D764A" w:rsidRDefault="002D764A" w:rsidP="000C7701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14:paraId="155BDF18" w14:textId="77777777" w:rsidR="002D764A" w:rsidRDefault="002D764A" w:rsidP="000C7701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14:paraId="008A5E42" w14:textId="77777777" w:rsidR="002D764A" w:rsidRDefault="002D764A" w:rsidP="000C7701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14:paraId="574EC8D7" w14:textId="77777777" w:rsidR="002D764A" w:rsidRDefault="002D764A" w:rsidP="000C7701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14:paraId="047BC929" w14:textId="00A43028" w:rsidR="002D764A" w:rsidRDefault="002D764A" w:rsidP="000C7701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14:paraId="20656D97" w14:textId="77777777" w:rsidR="000951DE" w:rsidRDefault="000951DE" w:rsidP="000C7701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-399138206"/>
              <w:placeholder>
                <w:docPart w:val="6B66658140AF48B691CDDD8116037043"/>
              </w:placeholder>
            </w:sdtPr>
            <w:sdtEndPr/>
            <w:sdtContent>
              <w:p w14:paraId="328E3233" w14:textId="467F657E" w:rsidR="000C7701" w:rsidRPr="00EE61C1" w:rsidRDefault="00045358" w:rsidP="000C7701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Von Regen- bis Trinkwasser: </w:t>
                </w:r>
                <w:r w:rsidR="000C7701">
                  <w:rPr>
                    <w:rFonts w:cs="Arial"/>
                    <w:szCs w:val="22"/>
                    <w:lang w:val="de-DE"/>
                  </w:rPr>
                  <w:t>Mall auf der IFAT</w:t>
                </w:r>
                <w:r>
                  <w:rPr>
                    <w:rFonts w:cs="Arial"/>
                    <w:szCs w:val="22"/>
                    <w:lang w:val="de-DE"/>
                  </w:rPr>
                  <w:t xml:space="preserve"> 2026</w:t>
                </w:r>
                <w:r w:rsidR="000C7701">
                  <w:rPr>
                    <w:rFonts w:cs="Arial"/>
                    <w:szCs w:val="22"/>
                    <w:lang w:val="de-DE"/>
                  </w:rPr>
                  <w:t xml:space="preserve"> </w:t>
                </w:r>
              </w:p>
              <w:p w14:paraId="14289783" w14:textId="77777777" w:rsidR="000C7701" w:rsidRPr="00394094" w:rsidRDefault="000C7701" w:rsidP="000C7701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14:paraId="0CAD20A2" w14:textId="68C992D5" w:rsidR="00A2650D" w:rsidRPr="00A2650D" w:rsidRDefault="00045358" w:rsidP="00A2650D">
                <w:pPr>
                  <w:pStyle w:val="Textkrper31"/>
                  <w:spacing w:line="360" w:lineRule="auto"/>
                  <w:rPr>
                    <w:rFonts w:asciiTheme="minorHAnsi" w:eastAsiaTheme="minorHAnsi" w:hAnsiTheme="minorHAnsi" w:cs="Arial"/>
                    <w:sz w:val="20"/>
                    <w:szCs w:val="22"/>
                    <w:lang w:val="de-DE" w:eastAsia="en-US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Wasserkompetenz weitergedacht</w:t>
                </w:r>
              </w:p>
            </w:sdtContent>
          </w:sdt>
          <w:p w14:paraId="45E977D0" w14:textId="11F2644F" w:rsidR="0066316E" w:rsidRDefault="00A2650D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1AFEE359" wp14:editId="66B11C2B">
                  <wp:extent cx="3657600" cy="2119135"/>
                  <wp:effectExtent l="19050" t="19050" r="19050" b="1460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5628" t="17270" b="5393"/>
                          <a:stretch/>
                        </pic:blipFill>
                        <pic:spPr bwMode="auto">
                          <a:xfrm>
                            <a:off x="0" y="0"/>
                            <a:ext cx="3684444" cy="213468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A64B6B" w14:textId="167D964E" w:rsidR="00376BFB" w:rsidRDefault="00376BFB" w:rsidP="00CE2F97">
            <w:pPr>
              <w:pStyle w:val="Textkrper31"/>
              <w:widowControl/>
              <w:spacing w:after="120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Bildunterschrift:</w:t>
            </w:r>
            <w:r w:rsidR="00CC68E1">
              <w:rPr>
                <w:rFonts w:cs="Arial"/>
                <w:szCs w:val="22"/>
                <w:lang w:val="de-DE"/>
              </w:rPr>
              <w:t xml:space="preserve"> Eines der neuen Produkte im Trinkwasser-Bereich ist der Mengenmessschacht </w:t>
            </w:r>
            <w:proofErr w:type="spellStart"/>
            <w:r w:rsidR="00CC68E1">
              <w:rPr>
                <w:rFonts w:cs="Arial"/>
                <w:szCs w:val="22"/>
                <w:lang w:val="de-DE"/>
              </w:rPr>
              <w:t>VodaCheck</w:t>
            </w:r>
            <w:proofErr w:type="spellEnd"/>
            <w:r w:rsidR="00CC68E1">
              <w:rPr>
                <w:rFonts w:cs="Arial"/>
                <w:szCs w:val="22"/>
                <w:lang w:val="de-DE"/>
              </w:rPr>
              <w:t>, der durch einen magnetisch-induktiven Messeaufnehmer präzise Durchflussmessungen von Trinkwasser ermöglicht</w:t>
            </w:r>
            <w:r w:rsidR="006F34A3">
              <w:rPr>
                <w:rFonts w:cs="Arial"/>
                <w:szCs w:val="22"/>
                <w:lang w:val="de-DE"/>
              </w:rPr>
              <w:t>.</w:t>
            </w:r>
            <w:r w:rsidR="000C7701">
              <w:rPr>
                <w:rFonts w:cs="Arial"/>
                <w:szCs w:val="22"/>
                <w:lang w:val="de-DE"/>
              </w:rPr>
              <w:t xml:space="preserve"> </w:t>
            </w:r>
            <w:r w:rsidR="00CC68E1">
              <w:rPr>
                <w:rFonts w:cs="Arial"/>
                <w:szCs w:val="22"/>
                <w:lang w:val="de-DE"/>
              </w:rPr>
              <w:t xml:space="preserve">Das Auswertegerät wird in einer separaten Freiluftsäule ausgeliefert. </w:t>
            </w:r>
            <w:r>
              <w:rPr>
                <w:rFonts w:cs="Arial"/>
                <w:szCs w:val="22"/>
                <w:lang w:val="de-DE"/>
              </w:rPr>
              <w:t>(Mall GmbH)</w:t>
            </w:r>
          </w:p>
          <w:p w14:paraId="318665F0" w14:textId="77777777" w:rsidR="00B04440" w:rsidRDefault="00B04440" w:rsidP="00B04440">
            <w:pPr>
              <w:pStyle w:val="Textkrper31"/>
              <w:widowControl/>
              <w:spacing w:line="276" w:lineRule="auto"/>
              <w:rPr>
                <w:rFonts w:cs="Arial"/>
                <w:b/>
                <w:szCs w:val="22"/>
                <w:lang w:val="de-DE"/>
              </w:rPr>
            </w:pPr>
          </w:p>
          <w:p w14:paraId="49AD82E3" w14:textId="3039B94C" w:rsidR="00B04440" w:rsidRDefault="00B04440" w:rsidP="00B04440">
            <w:pPr>
              <w:pStyle w:val="Textkrper31"/>
              <w:widowControl/>
              <w:spacing w:line="276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 xml:space="preserve">Metadaten für Online- und </w:t>
            </w:r>
            <w:proofErr w:type="spellStart"/>
            <w:r>
              <w:rPr>
                <w:rFonts w:cs="Arial"/>
                <w:b/>
                <w:szCs w:val="22"/>
                <w:lang w:val="de-DE"/>
              </w:rPr>
              <w:t>Social</w:t>
            </w:r>
            <w:proofErr w:type="spellEnd"/>
            <w:r>
              <w:rPr>
                <w:rFonts w:cs="Arial"/>
                <w:b/>
                <w:szCs w:val="22"/>
                <w:lang w:val="de-DE"/>
              </w:rPr>
              <w:t xml:space="preserve"> Media-Kanäle</w:t>
            </w:r>
          </w:p>
          <w:p w14:paraId="20831323" w14:textId="77777777" w:rsidR="00B04440" w:rsidRDefault="00B04440" w:rsidP="00B04440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Die folgenden Texte und Metadaten sind darauf abgestimmt, die Reichweite und Sichtbarkeit der Pressemitteilung in verschiedenen Online- und </w:t>
            </w:r>
            <w:proofErr w:type="spellStart"/>
            <w:r>
              <w:rPr>
                <w:rFonts w:cs="Arial"/>
                <w:szCs w:val="22"/>
                <w:lang w:val="de-DE"/>
              </w:rPr>
              <w:t>Social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Media-Kanälen zu maximieren.</w:t>
            </w:r>
          </w:p>
          <w:p w14:paraId="5F81E2EE" w14:textId="77777777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14EBADAA" w14:textId="77777777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u w:val="single"/>
                <w:lang w:val="de-DE"/>
              </w:rPr>
            </w:pPr>
            <w:r>
              <w:rPr>
                <w:rFonts w:cs="Arial"/>
                <w:b/>
                <w:szCs w:val="22"/>
                <w:u w:val="single"/>
                <w:lang w:val="de-DE"/>
              </w:rPr>
              <w:t>Suchmaschinenoptimierung</w:t>
            </w:r>
          </w:p>
          <w:p w14:paraId="30720722" w14:textId="77777777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Meta-Description:</w:t>
            </w:r>
          </w:p>
          <w:p w14:paraId="21887BEB" w14:textId="06A38B24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Von Regen- bis Trinkwasser: Mall präsentiert auf der IFAT 2026 neue Lösungen für Regen-, Ab- und erstmals auch Trinkwasser – Halle A1, Stand 405/504.</w:t>
            </w:r>
          </w:p>
          <w:p w14:paraId="28395FC3" w14:textId="77777777" w:rsidR="00A2650D" w:rsidRDefault="00A2650D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</w:p>
          <w:p w14:paraId="7BD89FA1" w14:textId="1812E71F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Tags / Schlüsselwörter:</w:t>
            </w:r>
          </w:p>
          <w:p w14:paraId="4070D395" w14:textId="7CBDE4A7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Mall GmbH, IFAT 2026, Wasserkompetenz, Regenwasserbewirtschaftung, Trinkwassertechnik, Mengenmessschacht, </w:t>
            </w:r>
            <w:proofErr w:type="spellStart"/>
            <w:r>
              <w:rPr>
                <w:rFonts w:cs="Arial"/>
                <w:szCs w:val="22"/>
                <w:lang w:val="de-DE"/>
              </w:rPr>
              <w:t>VodaCheck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, Durchflussmessung, Schwammstadt, </w:t>
            </w:r>
            <w:r>
              <w:rPr>
                <w:rFonts w:cs="Arial"/>
                <w:szCs w:val="22"/>
                <w:lang w:val="de-DE"/>
              </w:rPr>
              <w:lastRenderedPageBreak/>
              <w:t>Versickerung, DWA-A 138, DWA-A 102, Siedlungswasserwirtschaft, Gewässerschutz, Wasserinfrastruktur, Umwelttechnik, Messe München</w:t>
            </w:r>
          </w:p>
          <w:p w14:paraId="4371CAC7" w14:textId="77777777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7F7D115A" w14:textId="77777777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u w:val="single"/>
                <w:lang w:val="de-DE"/>
              </w:rPr>
            </w:pPr>
            <w:r>
              <w:rPr>
                <w:rFonts w:cs="Arial"/>
                <w:b/>
                <w:szCs w:val="22"/>
                <w:u w:val="single"/>
                <w:lang w:val="de-DE"/>
              </w:rPr>
              <w:t xml:space="preserve">Newsletter / </w:t>
            </w:r>
            <w:proofErr w:type="spellStart"/>
            <w:r>
              <w:rPr>
                <w:rFonts w:cs="Arial"/>
                <w:b/>
                <w:szCs w:val="22"/>
                <w:u w:val="single"/>
                <w:lang w:val="de-DE"/>
              </w:rPr>
              <w:t>Social</w:t>
            </w:r>
            <w:proofErr w:type="spellEnd"/>
            <w:r>
              <w:rPr>
                <w:rFonts w:cs="Arial"/>
                <w:b/>
                <w:szCs w:val="22"/>
                <w:u w:val="single"/>
                <w:lang w:val="de-DE"/>
              </w:rPr>
              <w:t xml:space="preserve"> Media</w:t>
            </w:r>
          </w:p>
          <w:p w14:paraId="7C0F9A76" w14:textId="77777777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Newsletter-Text:</w:t>
            </w:r>
          </w:p>
          <w:p w14:paraId="7DA588F0" w14:textId="016D8DDE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 xml:space="preserve">Von Regen- bis Trinkwasser: Mall auf der IFAT 2026 </w:t>
            </w:r>
          </w:p>
          <w:p w14:paraId="49C3CE4F" w14:textId="77777777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Auf der IFAT 2026 erweitert die Mall GmbH ihr Portfolio und präsentiert erstmals auch Produkte für den sensiblen Einsatz im Trinkwasserbereich. Neben bewährten Lösungen für Regen- und Abwasser zeigt Mall unter anderem den neuen Mengenmessschacht </w:t>
            </w:r>
            <w:proofErr w:type="spellStart"/>
            <w:r>
              <w:rPr>
                <w:rFonts w:cs="Arial"/>
                <w:szCs w:val="22"/>
                <w:lang w:val="de-DE"/>
              </w:rPr>
              <w:t>VodaCheck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zur präzisen Durchflussmessung.</w:t>
            </w:r>
          </w:p>
          <w:p w14:paraId="52836AEE" w14:textId="4AD5FA36" w:rsidR="00B04440" w:rsidRPr="001F1716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Weitere Schwerpunkte sind weiterentwickelte Systeme zur Behandlung </w:t>
            </w:r>
            <w:r w:rsidRPr="001F1716">
              <w:rPr>
                <w:rFonts w:cs="Arial"/>
                <w:szCs w:val="22"/>
                <w:lang w:val="de-DE"/>
              </w:rPr>
              <w:t xml:space="preserve">und Versickerung von Niederschlagswasser </w:t>
            </w:r>
            <w:proofErr w:type="spellStart"/>
            <w:r w:rsidRPr="001F1716">
              <w:rPr>
                <w:rFonts w:cs="Arial"/>
                <w:szCs w:val="22"/>
                <w:lang w:val="de-DE"/>
              </w:rPr>
              <w:t>gemä</w:t>
            </w:r>
            <w:r w:rsidR="00A815E7">
              <w:rPr>
                <w:rFonts w:cs="Arial"/>
                <w:szCs w:val="22"/>
                <w:lang w:val="de-DE"/>
              </w:rPr>
              <w:t>ss</w:t>
            </w:r>
            <w:proofErr w:type="spellEnd"/>
            <w:r w:rsidRPr="001F1716">
              <w:rPr>
                <w:rFonts w:cs="Arial"/>
                <w:szCs w:val="22"/>
                <w:lang w:val="de-DE"/>
              </w:rPr>
              <w:t xml:space="preserve"> aktueller DWA-Regelwerke, Komponenten für die Schwammstadt sowie Lösungen für den anlagenbez</w:t>
            </w:r>
            <w:r w:rsidR="001F1716" w:rsidRPr="001F1716">
              <w:rPr>
                <w:rFonts w:cs="Arial"/>
                <w:szCs w:val="22"/>
                <w:lang w:val="de-DE"/>
              </w:rPr>
              <w:t>o</w:t>
            </w:r>
            <w:r w:rsidRPr="001F1716">
              <w:rPr>
                <w:rFonts w:cs="Arial"/>
                <w:szCs w:val="22"/>
                <w:lang w:val="de-DE"/>
              </w:rPr>
              <w:t xml:space="preserve">genen Gewässerschutz. </w:t>
            </w:r>
          </w:p>
          <w:p w14:paraId="083C94FD" w14:textId="77777777" w:rsidR="00B04440" w:rsidRPr="001F1716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</w:rPr>
            </w:pPr>
            <w:r w:rsidRPr="001F1716">
              <w:rPr>
                <w:rFonts w:ascii="Segoe UI Emoji" w:hAnsi="Segoe UI Emoji" w:cs="Segoe UI Emoji"/>
              </w:rPr>
              <w:t>📍</w:t>
            </w:r>
            <w:r w:rsidRPr="001F1716">
              <w:rPr>
                <w:rFonts w:cs="Arial"/>
              </w:rPr>
              <w:t>IFAT 2026 – Halle A1, Stand 405/504</w:t>
            </w:r>
          </w:p>
          <w:p w14:paraId="13D61644" w14:textId="7E923D64" w:rsidR="00B04440" w:rsidRPr="001F1716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</w:rPr>
            </w:pPr>
            <w:proofErr w:type="spellStart"/>
            <w:r w:rsidRPr="001F1716">
              <w:rPr>
                <w:rFonts w:cs="Arial"/>
              </w:rPr>
              <w:t>Entdecken</w:t>
            </w:r>
            <w:proofErr w:type="spellEnd"/>
            <w:r w:rsidRPr="001F1716">
              <w:rPr>
                <w:rFonts w:cs="Arial"/>
              </w:rPr>
              <w:t xml:space="preserve"> Sie </w:t>
            </w:r>
            <w:proofErr w:type="spellStart"/>
            <w:r w:rsidRPr="001F1716">
              <w:rPr>
                <w:rFonts w:cs="Arial"/>
              </w:rPr>
              <w:t>Wasserkompetenz</w:t>
            </w:r>
            <w:proofErr w:type="spellEnd"/>
            <w:r w:rsidRPr="001F1716">
              <w:rPr>
                <w:rFonts w:cs="Arial"/>
              </w:rPr>
              <w:t xml:space="preserve"> - </w:t>
            </w:r>
            <w:proofErr w:type="spellStart"/>
            <w:r w:rsidRPr="001F1716">
              <w:rPr>
                <w:rFonts w:cs="Arial"/>
              </w:rPr>
              <w:t>weitergedacht</w:t>
            </w:r>
            <w:proofErr w:type="spellEnd"/>
            <w:r w:rsidRPr="001F1716">
              <w:rPr>
                <w:rFonts w:cs="Arial"/>
              </w:rPr>
              <w:t>.</w:t>
            </w:r>
          </w:p>
          <w:p w14:paraId="63F38BFC" w14:textId="77777777" w:rsidR="00B04440" w:rsidRDefault="00B04440" w:rsidP="00B04440">
            <w:pPr>
              <w:pStyle w:val="Textkrper31"/>
              <w:widowControl/>
              <w:spacing w:line="360" w:lineRule="auto"/>
              <w:rPr>
                <w:rFonts w:ascii="Segoe UI Emoji" w:hAnsi="Segoe UI Emoji" w:cs="Segoe UI Emoji"/>
              </w:rPr>
            </w:pPr>
          </w:p>
          <w:p w14:paraId="4EDEE1AB" w14:textId="1720E4BB" w:rsidR="00B04440" w:rsidRPr="001063A3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 w:rsidRPr="001063A3">
              <w:rPr>
                <w:rFonts w:cs="Arial"/>
                <w:b/>
                <w:szCs w:val="22"/>
                <w:lang w:val="de-DE"/>
              </w:rPr>
              <w:t>LinkedIn-Post:</w:t>
            </w:r>
          </w:p>
          <w:p w14:paraId="57844A5E" w14:textId="5D579AAB" w:rsidR="00B04440" w:rsidRPr="001063A3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Von Regen- bis </w:t>
            </w:r>
            <w:proofErr w:type="spellStart"/>
            <w:r>
              <w:rPr>
                <w:rFonts w:cs="Arial"/>
                <w:b/>
                <w:bCs/>
                <w:szCs w:val="22"/>
              </w:rPr>
              <w:t>Trinkwasser</w:t>
            </w:r>
            <w:proofErr w:type="spellEnd"/>
            <w:r>
              <w:rPr>
                <w:rFonts w:cs="Arial"/>
                <w:b/>
                <w:bCs/>
                <w:szCs w:val="22"/>
              </w:rPr>
              <w:t xml:space="preserve">: </w:t>
            </w:r>
            <w:proofErr w:type="spellStart"/>
            <w:r>
              <w:rPr>
                <w:rFonts w:cs="Arial"/>
                <w:b/>
                <w:bCs/>
                <w:szCs w:val="22"/>
              </w:rPr>
              <w:t>Wasserkompetenz</w:t>
            </w:r>
            <w:proofErr w:type="spellEnd"/>
            <w:r>
              <w:rPr>
                <w:rFonts w:cs="Arial"/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Cs w:val="22"/>
              </w:rPr>
              <w:t>weitergedacht</w:t>
            </w:r>
            <w:proofErr w:type="spellEnd"/>
          </w:p>
          <w:p w14:paraId="311E0E15" w14:textId="77777777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Auf der IFAT 2026 zeigt die Mall GmbH erstmals Lösungen für den Einsatz im Trinkwasserbereich – darunter den neuen Mengenmessschacht </w:t>
            </w:r>
            <w:proofErr w:type="spellStart"/>
            <w:r>
              <w:rPr>
                <w:rFonts w:cs="Arial"/>
                <w:szCs w:val="22"/>
                <w:lang w:val="de-DE"/>
              </w:rPr>
              <w:t>VodaCheck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zur präzisen Durchflussmessung.</w:t>
            </w:r>
          </w:p>
          <w:p w14:paraId="35E6647B" w14:textId="77777777" w:rsidR="00B04440" w:rsidRPr="001F1716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1F1716">
              <w:rPr>
                <w:rFonts w:cs="Arial"/>
                <w:szCs w:val="22"/>
                <w:lang w:val="de-DE"/>
              </w:rPr>
              <w:t>Weitere Highlights:</w:t>
            </w:r>
          </w:p>
          <w:p w14:paraId="2CDFF046" w14:textId="263A600E" w:rsidR="00B04440" w:rsidRPr="001F1716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1F1716">
              <w:rPr>
                <w:rFonts w:ascii="Segoe UI Emoji" w:hAnsi="Segoe UI Emoji" w:cs="Segoe UI Emoji"/>
              </w:rPr>
              <w:t>✔</w:t>
            </w:r>
            <w:r w:rsidRPr="001F1716">
              <w:rPr>
                <w:rFonts w:cs="Arial"/>
                <w:szCs w:val="22"/>
                <w:lang w:val="de-DE"/>
              </w:rPr>
              <w:t xml:space="preserve">Weiterentwickelte Regenwasserlösungen </w:t>
            </w:r>
            <w:proofErr w:type="spellStart"/>
            <w:r w:rsidRPr="001F1716">
              <w:rPr>
                <w:rFonts w:cs="Arial"/>
                <w:szCs w:val="22"/>
                <w:lang w:val="de-DE"/>
              </w:rPr>
              <w:t>gemä</w:t>
            </w:r>
            <w:r w:rsidR="00A815E7">
              <w:rPr>
                <w:rFonts w:cs="Arial"/>
                <w:szCs w:val="22"/>
                <w:lang w:val="de-DE"/>
              </w:rPr>
              <w:t>ss</w:t>
            </w:r>
            <w:proofErr w:type="spellEnd"/>
            <w:r w:rsidRPr="001F1716">
              <w:rPr>
                <w:rFonts w:cs="Arial"/>
                <w:szCs w:val="22"/>
                <w:lang w:val="de-DE"/>
              </w:rPr>
              <w:t xml:space="preserve"> DWA-A 138 und</w:t>
            </w:r>
            <w:r w:rsidR="001F1716" w:rsidRPr="001F1716">
              <w:rPr>
                <w:rFonts w:cs="Arial"/>
                <w:szCs w:val="22"/>
                <w:lang w:val="de-DE"/>
              </w:rPr>
              <w:t xml:space="preserve"> DWA-</w:t>
            </w:r>
            <w:r w:rsidRPr="001F1716">
              <w:rPr>
                <w:rFonts w:cs="Arial"/>
                <w:szCs w:val="22"/>
                <w:lang w:val="de-DE"/>
              </w:rPr>
              <w:t>A 102</w:t>
            </w:r>
          </w:p>
          <w:p w14:paraId="36E1CC3B" w14:textId="28E3BA11" w:rsidR="00B04440" w:rsidRPr="001F1716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1F1716">
              <w:rPr>
                <w:rFonts w:ascii="Segoe UI Emoji" w:hAnsi="Segoe UI Emoji" w:cs="Segoe UI Emoji"/>
              </w:rPr>
              <w:t>✔</w:t>
            </w:r>
            <w:r w:rsidRPr="001F1716">
              <w:rPr>
                <w:rFonts w:cs="Arial"/>
                <w:szCs w:val="22"/>
                <w:lang w:val="de-DE"/>
              </w:rPr>
              <w:t>Systeme für die Schwammstadt</w:t>
            </w:r>
          </w:p>
          <w:p w14:paraId="39AA8857" w14:textId="131F6F25" w:rsidR="00B04440" w:rsidRPr="001F1716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1F1716">
              <w:rPr>
                <w:rFonts w:ascii="Segoe UI Emoji" w:hAnsi="Segoe UI Emoji" w:cs="Segoe UI Emoji"/>
              </w:rPr>
              <w:lastRenderedPageBreak/>
              <w:t>✔</w:t>
            </w:r>
            <w:r w:rsidRPr="001F1716">
              <w:rPr>
                <w:rFonts w:cs="Arial"/>
                <w:szCs w:val="22"/>
                <w:lang w:val="de-DE"/>
              </w:rPr>
              <w:t>Komponenten für den Gewässerschutz</w:t>
            </w:r>
          </w:p>
          <w:p w14:paraId="6CA472B3" w14:textId="04D83739" w:rsidR="00B04440" w:rsidRPr="001F1716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</w:rPr>
            </w:pPr>
            <w:r w:rsidRPr="001F1716">
              <w:rPr>
                <w:rFonts w:ascii="Segoe UI Emoji" w:hAnsi="Segoe UI Emoji" w:cs="Segoe UI Emoji"/>
              </w:rPr>
              <w:t>📍</w:t>
            </w:r>
            <w:r w:rsidRPr="001F1716">
              <w:rPr>
                <w:rFonts w:cs="Arial"/>
              </w:rPr>
              <w:t>Halle A1</w:t>
            </w:r>
            <w:r w:rsidR="004F56C2" w:rsidRPr="001F1716">
              <w:rPr>
                <w:rFonts w:cs="Arial"/>
              </w:rPr>
              <w:t>, Stand 405/504</w:t>
            </w:r>
          </w:p>
          <w:p w14:paraId="75CB45B1" w14:textId="150C6E19" w:rsidR="004F56C2" w:rsidRPr="001F1716" w:rsidRDefault="004F56C2" w:rsidP="00B04440">
            <w:pPr>
              <w:pStyle w:val="Textkrper31"/>
              <w:widowControl/>
              <w:spacing w:line="360" w:lineRule="auto"/>
              <w:rPr>
                <w:rFonts w:cs="Arial"/>
              </w:rPr>
            </w:pPr>
            <w:proofErr w:type="spellStart"/>
            <w:r w:rsidRPr="001F1716">
              <w:rPr>
                <w:rFonts w:cs="Arial"/>
              </w:rPr>
              <w:t>Wir</w:t>
            </w:r>
            <w:proofErr w:type="spellEnd"/>
            <w:r w:rsidRPr="001F1716">
              <w:rPr>
                <w:rFonts w:cs="Arial"/>
              </w:rPr>
              <w:t xml:space="preserve"> </w:t>
            </w:r>
            <w:proofErr w:type="spellStart"/>
            <w:r w:rsidRPr="001F1716">
              <w:rPr>
                <w:rFonts w:cs="Arial"/>
              </w:rPr>
              <w:t>freuen</w:t>
            </w:r>
            <w:proofErr w:type="spellEnd"/>
            <w:r w:rsidRPr="001F1716">
              <w:rPr>
                <w:rFonts w:cs="Arial"/>
              </w:rPr>
              <w:t xml:space="preserve"> </w:t>
            </w:r>
            <w:proofErr w:type="spellStart"/>
            <w:r w:rsidRPr="001F1716">
              <w:rPr>
                <w:rFonts w:cs="Arial"/>
              </w:rPr>
              <w:t>uns</w:t>
            </w:r>
            <w:proofErr w:type="spellEnd"/>
            <w:r w:rsidRPr="001F1716">
              <w:rPr>
                <w:rFonts w:cs="Arial"/>
              </w:rPr>
              <w:t xml:space="preserve"> auf den </w:t>
            </w:r>
            <w:proofErr w:type="spellStart"/>
            <w:r w:rsidRPr="001F1716">
              <w:rPr>
                <w:rFonts w:cs="Arial"/>
              </w:rPr>
              <w:t>Austausch</w:t>
            </w:r>
            <w:proofErr w:type="spellEnd"/>
            <w:r w:rsidRPr="001F1716">
              <w:rPr>
                <w:rFonts w:cs="Arial"/>
              </w:rPr>
              <w:t xml:space="preserve"> </w:t>
            </w:r>
            <w:proofErr w:type="spellStart"/>
            <w:r w:rsidRPr="001F1716">
              <w:rPr>
                <w:rFonts w:cs="Arial"/>
              </w:rPr>
              <w:t>mit</w:t>
            </w:r>
            <w:proofErr w:type="spellEnd"/>
            <w:r w:rsidRPr="001F1716">
              <w:rPr>
                <w:rFonts w:cs="Arial"/>
              </w:rPr>
              <w:t xml:space="preserve"> </w:t>
            </w:r>
            <w:proofErr w:type="spellStart"/>
            <w:r w:rsidRPr="001F1716">
              <w:rPr>
                <w:rFonts w:cs="Arial"/>
              </w:rPr>
              <w:t>Ihnen</w:t>
            </w:r>
            <w:proofErr w:type="spellEnd"/>
            <w:r w:rsidRPr="001F1716">
              <w:rPr>
                <w:rFonts w:cs="Arial"/>
              </w:rPr>
              <w:t>!</w:t>
            </w:r>
          </w:p>
          <w:p w14:paraId="18E875AC" w14:textId="10A73A89" w:rsidR="004F56C2" w:rsidRPr="001F1716" w:rsidRDefault="004F56C2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1F1716">
              <w:rPr>
                <w:rFonts w:cs="Arial"/>
                <w:szCs w:val="22"/>
                <w:lang w:val="de-DE"/>
              </w:rPr>
              <w:t>#IFAT2026 #Mall #Wasserkompetenz #Trinkwasser #Regenwasser #Schwammstadt #Siedlungswasserwirtschaft #Umwelttechnik</w:t>
            </w:r>
          </w:p>
          <w:p w14:paraId="732B75AE" w14:textId="77777777" w:rsidR="00B04440" w:rsidRDefault="00B04440" w:rsidP="00B04440">
            <w:pPr>
              <w:pStyle w:val="Textkrper31"/>
              <w:widowControl/>
              <w:spacing w:line="276" w:lineRule="auto"/>
              <w:rPr>
                <w:rFonts w:cs="Arial"/>
                <w:b/>
                <w:szCs w:val="22"/>
                <w:lang w:val="de-DE"/>
              </w:rPr>
            </w:pPr>
          </w:p>
          <w:p w14:paraId="654E905D" w14:textId="77777777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Facebook-Post:</w:t>
            </w:r>
          </w:p>
          <w:p w14:paraId="36607463" w14:textId="757DF57F" w:rsidR="004F56C2" w:rsidRDefault="004F56C2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Neu auf der IFAT 2026: Mall zeigt erstmals Produkte für Trinkwasser</w:t>
            </w:r>
            <w:r w:rsidRPr="00362551">
              <w:rPr>
                <w:rFonts w:ascii="Segoe UI Emoji" w:hAnsi="Segoe UI Emoji" w:cs="Segoe UI Emoji"/>
                <w:sz w:val="24"/>
                <w:szCs w:val="24"/>
              </w:rPr>
              <w:t xml:space="preserve"> 💧</w:t>
            </w:r>
          </w:p>
          <w:p w14:paraId="092E9EB0" w14:textId="77777777" w:rsidR="004F56C2" w:rsidRPr="001F1716" w:rsidRDefault="004F56C2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Neben bewährten Lösungen für Regen- und Abwasser </w:t>
            </w:r>
            <w:r w:rsidRPr="001F1716">
              <w:rPr>
                <w:rFonts w:cs="Arial"/>
                <w:szCs w:val="22"/>
                <w:lang w:val="de-DE"/>
              </w:rPr>
              <w:t xml:space="preserve">präsentiert Mall auf der IFAT 2026 erstmals auch Technik für den Trinkwasserbereich – darunter den neuen Mengenmessschacht </w:t>
            </w:r>
            <w:proofErr w:type="spellStart"/>
            <w:r w:rsidRPr="001F1716">
              <w:rPr>
                <w:rFonts w:cs="Arial"/>
                <w:szCs w:val="22"/>
                <w:lang w:val="de-DE"/>
              </w:rPr>
              <w:t>VodaCheck</w:t>
            </w:r>
            <w:proofErr w:type="spellEnd"/>
            <w:r w:rsidRPr="001F1716">
              <w:rPr>
                <w:rFonts w:cs="Arial"/>
                <w:szCs w:val="22"/>
                <w:lang w:val="de-DE"/>
              </w:rPr>
              <w:t>.</w:t>
            </w:r>
          </w:p>
          <w:p w14:paraId="6A014D12" w14:textId="7DF32577" w:rsidR="004F56C2" w:rsidRPr="001F1716" w:rsidRDefault="004F56C2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proofErr w:type="spellStart"/>
            <w:r w:rsidRPr="001F1716">
              <w:rPr>
                <w:rFonts w:cs="Arial"/>
                <w:szCs w:val="22"/>
                <w:lang w:val="de-DE"/>
              </w:rPr>
              <w:t>Au</w:t>
            </w:r>
            <w:r w:rsidR="00A815E7">
              <w:rPr>
                <w:rFonts w:cs="Arial"/>
                <w:szCs w:val="22"/>
                <w:lang w:val="de-DE"/>
              </w:rPr>
              <w:t>ss</w:t>
            </w:r>
            <w:r w:rsidRPr="001F1716">
              <w:rPr>
                <w:rFonts w:cs="Arial"/>
                <w:szCs w:val="22"/>
                <w:lang w:val="de-DE"/>
              </w:rPr>
              <w:t>erdem</w:t>
            </w:r>
            <w:proofErr w:type="spellEnd"/>
            <w:r w:rsidRPr="001F1716">
              <w:rPr>
                <w:rFonts w:cs="Arial"/>
                <w:szCs w:val="22"/>
                <w:lang w:val="de-DE"/>
              </w:rPr>
              <w:t xml:space="preserve"> am Stand: Lösungen für die Schwammstadt, moderne Regenwasserbehandlung und Gewässerschutz.</w:t>
            </w:r>
          </w:p>
          <w:p w14:paraId="645ECC47" w14:textId="62BBC3D0" w:rsidR="004F56C2" w:rsidRPr="001F1716" w:rsidRDefault="004F56C2" w:rsidP="00B04440">
            <w:pPr>
              <w:pStyle w:val="Textkrper31"/>
              <w:widowControl/>
              <w:spacing w:line="360" w:lineRule="auto"/>
              <w:rPr>
                <w:rFonts w:cs="Arial"/>
              </w:rPr>
            </w:pPr>
            <w:r w:rsidRPr="001F1716">
              <w:rPr>
                <w:rFonts w:ascii="Segoe UI Emoji" w:hAnsi="Segoe UI Emoji" w:cs="Segoe UI Emoji"/>
              </w:rPr>
              <w:t>📍</w:t>
            </w:r>
            <w:r w:rsidRPr="001F1716">
              <w:rPr>
                <w:rFonts w:cs="Arial"/>
              </w:rPr>
              <w:t>Halle A1, Stand 405/504</w:t>
            </w:r>
          </w:p>
          <w:p w14:paraId="5853DC8D" w14:textId="23344C2D" w:rsidR="004F56C2" w:rsidRPr="001F1716" w:rsidRDefault="004F56C2" w:rsidP="00B04440">
            <w:pPr>
              <w:pStyle w:val="Textkrper31"/>
              <w:widowControl/>
              <w:spacing w:line="360" w:lineRule="auto"/>
              <w:rPr>
                <w:rFonts w:cs="Arial"/>
              </w:rPr>
            </w:pPr>
            <w:proofErr w:type="spellStart"/>
            <w:r w:rsidRPr="001F1716">
              <w:rPr>
                <w:rFonts w:cs="Arial"/>
              </w:rPr>
              <w:t>Vorbeikommen</w:t>
            </w:r>
            <w:proofErr w:type="spellEnd"/>
            <w:r w:rsidRPr="001F1716">
              <w:rPr>
                <w:rFonts w:cs="Arial"/>
              </w:rPr>
              <w:t xml:space="preserve"> &amp; </w:t>
            </w:r>
            <w:proofErr w:type="spellStart"/>
            <w:r w:rsidRPr="001F1716">
              <w:rPr>
                <w:rFonts w:cs="Arial"/>
              </w:rPr>
              <w:t>informieren</w:t>
            </w:r>
            <w:proofErr w:type="spellEnd"/>
            <w:r w:rsidRPr="001F1716">
              <w:rPr>
                <w:rFonts w:cs="Arial"/>
              </w:rPr>
              <w:t>!</w:t>
            </w:r>
          </w:p>
          <w:p w14:paraId="29FFAD7D" w14:textId="2DFDCDB8" w:rsidR="00B04440" w:rsidRPr="001F1716" w:rsidRDefault="004F56C2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1F1716">
              <w:rPr>
                <w:rFonts w:cs="Arial"/>
                <w:szCs w:val="22"/>
                <w:lang w:val="de-DE"/>
              </w:rPr>
              <w:t>#IFAT2026 #MallGmbH #Wasser #Trinkwasser #Regenwasser #Schwammstadt #Wasserwirtschaft #Umwelt</w:t>
            </w:r>
          </w:p>
          <w:p w14:paraId="0C06B4AD" w14:textId="1B3A2039" w:rsidR="00B04440" w:rsidRPr="00A221E7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 w:val="16"/>
                <w:szCs w:val="16"/>
                <w:lang w:val="de-DE"/>
              </w:rPr>
            </w:pPr>
          </w:p>
          <w:p w14:paraId="6AB3FF07" w14:textId="38C85361" w:rsidR="002C6621" w:rsidRPr="00394094" w:rsidRDefault="001A0EE0" w:rsidP="00077E59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DB2119">
              <w:rPr>
                <w:rFonts w:cs="Arial"/>
                <w:szCs w:val="22"/>
                <w:lang w:val="de-DE"/>
              </w:rPr>
              <w:t>en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</w:t>
            </w:r>
            <w:r w:rsidR="006640EB">
              <w:rPr>
                <w:rFonts w:cs="Arial"/>
                <w:szCs w:val="22"/>
                <w:lang w:val="de-DE"/>
              </w:rPr>
              <w:t xml:space="preserve">ter </w:t>
            </w:r>
            <w:hyperlink r:id="rId13" w:history="1">
              <w:r w:rsidR="004C3EFB" w:rsidRPr="00966CA9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www.mall.ch/aktuell-pressemitteilungen</w:t>
              </w:r>
            </w:hyperlink>
            <w:r w:rsidR="006640EB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394094">
              <w:rPr>
                <w:rFonts w:cs="Arial"/>
                <w:szCs w:val="22"/>
                <w:lang w:val="de-DE"/>
              </w:rPr>
              <w:t>abrufbar.</w:t>
            </w:r>
            <w:r w:rsidR="00077E59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4" w:history="1">
              <w:r w:rsidR="004C3EFB" w:rsidRPr="00966CA9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www.mall.ch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>.</w:t>
            </w:r>
          </w:p>
          <w:p w14:paraId="1313E8A5" w14:textId="77777777" w:rsidR="00A221E7" w:rsidRPr="00A221E7" w:rsidRDefault="00A221E7" w:rsidP="00097D06">
            <w:pPr>
              <w:pStyle w:val="Textkrper31"/>
              <w:widowControl/>
              <w:spacing w:line="360" w:lineRule="auto"/>
              <w:rPr>
                <w:rFonts w:cs="Arial"/>
                <w:sz w:val="8"/>
                <w:szCs w:val="8"/>
                <w:lang w:val="de-DE"/>
              </w:rPr>
            </w:pPr>
          </w:p>
          <w:p w14:paraId="6ED05902" w14:textId="6CA1B7C5" w:rsidR="002C6621" w:rsidRPr="00394094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an:</w:t>
            </w:r>
          </w:p>
          <w:p w14:paraId="49F38A8D" w14:textId="06DAA6AF"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</w:r>
            <w:proofErr w:type="spellStart"/>
            <w:r w:rsidRPr="00394094">
              <w:rPr>
                <w:rFonts w:cs="Arial"/>
                <w:color w:val="000000"/>
                <w:szCs w:val="22"/>
                <w:lang w:val="de-DE"/>
              </w:rPr>
              <w:t>Hüfinger</w:t>
            </w:r>
            <w:proofErr w:type="spellEnd"/>
            <w:r w:rsidRPr="00394094">
              <w:rPr>
                <w:rFonts w:cs="Arial"/>
                <w:color w:val="000000"/>
                <w:szCs w:val="22"/>
                <w:lang w:val="de-DE"/>
              </w:rPr>
              <w:t xml:space="preserve"> </w:t>
            </w:r>
            <w:proofErr w:type="spellStart"/>
            <w:r w:rsidRPr="00394094">
              <w:rPr>
                <w:rFonts w:cs="Arial"/>
                <w:color w:val="000000"/>
                <w:szCs w:val="22"/>
                <w:lang w:val="de-DE"/>
              </w:rPr>
              <w:t>Stra</w:t>
            </w:r>
            <w:r w:rsidR="004C3EFB">
              <w:rPr>
                <w:rFonts w:cs="Arial"/>
                <w:color w:val="000000"/>
                <w:szCs w:val="22"/>
                <w:lang w:val="de-DE"/>
              </w:rPr>
              <w:t>ss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e</w:t>
            </w:r>
            <w:proofErr w:type="spellEnd"/>
            <w:r w:rsidRPr="00394094">
              <w:rPr>
                <w:rFonts w:cs="Arial"/>
                <w:color w:val="000000"/>
                <w:szCs w:val="22"/>
                <w:lang w:val="de-DE"/>
              </w:rPr>
              <w:t xml:space="preserve"> 39-45</w:t>
            </w:r>
          </w:p>
          <w:p w14:paraId="1F17218F" w14:textId="77777777"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14:paraId="556F38B9" w14:textId="77777777" w:rsidR="00782AE8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14:paraId="26DFFFE1" w14:textId="77777777"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14:paraId="7A681913" w14:textId="4162771C" w:rsidR="002C6621" w:rsidRPr="00394094" w:rsidRDefault="002C6621" w:rsidP="00816C0B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bietet Systemlösungen für die Regenwasserbewirtschaftung, Abscheider, Kläranlagen, Pumpstationen</w:t>
            </w:r>
            <w:r w:rsidR="00816C0B">
              <w:rPr>
                <w:rFonts w:cs="Arial"/>
                <w:szCs w:val="22"/>
                <w:lang w:val="de-DE"/>
              </w:rPr>
              <w:t xml:space="preserve"> und </w:t>
            </w:r>
            <w:proofErr w:type="spellStart"/>
            <w:r w:rsidR="00816C0B">
              <w:rPr>
                <w:rFonts w:cs="Arial"/>
                <w:szCs w:val="22"/>
                <w:lang w:val="de-DE"/>
              </w:rPr>
              <w:t>Pelletspeicher</w:t>
            </w:r>
            <w:proofErr w:type="spellEnd"/>
            <w:r w:rsidR="002609BD">
              <w:rPr>
                <w:rFonts w:cs="Arial"/>
                <w:szCs w:val="22"/>
                <w:lang w:val="de-DE"/>
              </w:rPr>
              <w:t>. 500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502251">
              <w:rPr>
                <w:rFonts w:cs="Arial"/>
                <w:szCs w:val="22"/>
                <w:lang w:val="de-DE"/>
              </w:rPr>
              <w:t xml:space="preserve">teten </w:t>
            </w:r>
            <w:r w:rsidR="002609BD">
              <w:rPr>
                <w:rFonts w:cs="Arial"/>
                <w:szCs w:val="22"/>
                <w:lang w:val="de-DE"/>
              </w:rPr>
              <w:t>202</w:t>
            </w:r>
            <w:r w:rsidR="00A2650D">
              <w:rPr>
                <w:rFonts w:cs="Arial"/>
                <w:szCs w:val="22"/>
                <w:lang w:val="de-DE"/>
              </w:rPr>
              <w:t>5</w:t>
            </w:r>
            <w:r w:rsidR="00E05860">
              <w:rPr>
                <w:rFonts w:cs="Arial"/>
                <w:szCs w:val="22"/>
                <w:lang w:val="de-DE"/>
              </w:rPr>
              <w:t xml:space="preserve"> einen </w:t>
            </w:r>
            <w:r w:rsidR="002609BD">
              <w:rPr>
                <w:rFonts w:cs="Arial"/>
                <w:szCs w:val="22"/>
                <w:lang w:val="de-DE"/>
              </w:rPr>
              <w:t>Umsatz von 1</w:t>
            </w:r>
            <w:r w:rsidR="009E0A5E">
              <w:rPr>
                <w:rFonts w:cs="Arial"/>
                <w:szCs w:val="22"/>
                <w:lang w:val="de-DE"/>
              </w:rPr>
              <w:t>06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14:paraId="67F14B47" w14:textId="77777777" w:rsidR="002C6621" w:rsidRDefault="002C6621" w:rsidP="002C6621"/>
    <w:sectPr w:rsidR="002C6621" w:rsidSect="002C662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0EF49" w14:textId="77777777" w:rsidR="00DF1591" w:rsidRDefault="00DF1591" w:rsidP="00EA706D">
      <w:r>
        <w:separator/>
      </w:r>
    </w:p>
  </w:endnote>
  <w:endnote w:type="continuationSeparator" w:id="0">
    <w:p w14:paraId="6C311508" w14:textId="77777777" w:rsidR="00DF1591" w:rsidRDefault="00DF1591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14:paraId="2A1C280E" w14:textId="77777777" w:rsidTr="007A1763">
      <w:trPr>
        <w:trHeight w:hRule="exact" w:val="1263"/>
      </w:trPr>
      <w:tc>
        <w:tcPr>
          <w:tcW w:w="6946" w:type="dxa"/>
        </w:tcPr>
        <w:p w14:paraId="6CC91A3E" w14:textId="14D2177F" w:rsidR="00EA6222" w:rsidRPr="00394094" w:rsidRDefault="00D93783" w:rsidP="00681A0B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Mall GmbH </w:t>
          </w:r>
          <w:r w:rsidR="00045358">
            <w:rPr>
              <w:rFonts w:ascii="Arial" w:hAnsi="Arial" w:cs="Arial"/>
              <w:sz w:val="18"/>
            </w:rPr>
            <w:t>„Wasserkompetenz weitergedacht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D43400">
            <w:rPr>
              <w:rFonts w:ascii="Arial" w:hAnsi="Arial" w:cs="Arial"/>
              <w:sz w:val="18"/>
            </w:rPr>
            <w:t>0</w:t>
          </w:r>
          <w:r w:rsidR="00A2650D">
            <w:rPr>
              <w:rFonts w:ascii="Arial" w:hAnsi="Arial" w:cs="Arial"/>
              <w:sz w:val="18"/>
            </w:rPr>
            <w:t>5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A2650D">
            <w:rPr>
              <w:rFonts w:ascii="Arial" w:hAnsi="Arial" w:cs="Arial"/>
              <w:sz w:val="18"/>
            </w:rPr>
            <w:t>02</w:t>
          </w:r>
          <w:r w:rsidR="009A5585">
            <w:rPr>
              <w:rFonts w:ascii="Arial" w:hAnsi="Arial" w:cs="Arial"/>
              <w:sz w:val="18"/>
            </w:rPr>
            <w:t>.202</w:t>
          </w:r>
          <w:r w:rsidR="00A2650D">
            <w:rPr>
              <w:rFonts w:ascii="Arial" w:hAnsi="Arial" w:cs="Arial"/>
              <w:sz w:val="18"/>
            </w:rPr>
            <w:t>6</w:t>
          </w:r>
          <w:r w:rsidR="00EA6222" w:rsidRPr="00394094">
            <w:rPr>
              <w:rFonts w:ascii="Arial" w:hAnsi="Arial" w:cs="Arial"/>
              <w:sz w:val="18"/>
            </w:rPr>
            <w:t xml:space="preserve"> </w:t>
          </w:r>
        </w:p>
      </w:tc>
      <w:tc>
        <w:tcPr>
          <w:tcW w:w="2916" w:type="dxa"/>
        </w:tcPr>
        <w:p w14:paraId="7A00B382" w14:textId="77777777"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077E59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077E59">
            <w:rPr>
              <w:rFonts w:ascii="Arial" w:hAnsi="Arial" w:cs="Arial"/>
              <w:b/>
              <w:noProof/>
              <w:sz w:val="18"/>
            </w:rPr>
            <w:t>3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14:paraId="07F36D27" w14:textId="77777777"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14:paraId="20AF2C70" w14:textId="77777777"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14:paraId="7B489229" w14:textId="77777777" w:rsidR="00EA6222" w:rsidRPr="0070033F" w:rsidRDefault="00EA6222" w:rsidP="0042397E">
          <w:pPr>
            <w:pStyle w:val="06bFuzeileBlock4-5IBANundBIC"/>
          </w:pPr>
        </w:p>
      </w:tc>
    </w:tr>
  </w:tbl>
  <w:p w14:paraId="15396FFD" w14:textId="77777777"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14:paraId="43EF3DAB" w14:textId="77777777" w:rsidTr="00F215A9">
          <w:trPr>
            <w:trHeight w:hRule="exact" w:val="822"/>
          </w:trPr>
          <w:tc>
            <w:tcPr>
              <w:tcW w:w="1559" w:type="dxa"/>
            </w:tcPr>
            <w:p w14:paraId="77C634CD" w14:textId="34A0E182"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F33848">
                <w:t>Mall GmbH</w:t>
              </w:r>
              <w:r>
                <w:fldChar w:fldCharType="end"/>
              </w:r>
            </w:p>
            <w:p w14:paraId="09E49DCD" w14:textId="37E5BE5A" w:rsidR="00EA6222" w:rsidRDefault="001F1716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proofErr w:type="spellStart"/>
              <w:r w:rsidR="00F33848">
                <w:t>Hüfinger</w:t>
              </w:r>
              <w:proofErr w:type="spellEnd"/>
              <w:r w:rsidR="00F33848">
                <w:t xml:space="preserve"> Str. 39-45</w:t>
              </w:r>
              <w:r>
                <w:fldChar w:fldCharType="end"/>
              </w:r>
            </w:p>
            <w:p w14:paraId="228688BB" w14:textId="6555B105"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F33848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F33848">
                <w:t>Donaueschingen</w:t>
              </w:r>
              <w:r>
                <w:fldChar w:fldCharType="end"/>
              </w:r>
            </w:p>
            <w:p w14:paraId="1E383DCF" w14:textId="5AB55F2E"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F33848">
                <w:t>+49 771 8005-0</w:t>
              </w:r>
              <w:r>
                <w:fldChar w:fldCharType="end"/>
              </w:r>
            </w:p>
            <w:p w14:paraId="6EA7F9CD" w14:textId="610F4441"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F33848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14:paraId="3D2711E1" w14:textId="77777777"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14:paraId="1EE5A780" w14:textId="77777777"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14:paraId="6B57AD44" w14:textId="77777777"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14:paraId="1D9F0CC1" w14:textId="77777777"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14:paraId="79B9161C" w14:textId="77777777" w:rsidR="00EA6222" w:rsidRPr="0070033F" w:rsidRDefault="00EA6222" w:rsidP="00F215A9">
              <w:pPr>
                <w:pStyle w:val="06aFuzeileBlock1-3"/>
              </w:pPr>
              <w:proofErr w:type="spellStart"/>
              <w:r>
                <w:t>US</w:t>
              </w:r>
              <w:r w:rsidRPr="0070033F">
                <w:t>t-IdNr</w:t>
              </w:r>
              <w:proofErr w:type="spellEnd"/>
              <w:r w:rsidRPr="0070033F">
                <w:t>.: DE 162302001, GLN 43 99901 84128 4</w:t>
              </w:r>
            </w:p>
          </w:tc>
          <w:tc>
            <w:tcPr>
              <w:tcW w:w="3317" w:type="dxa"/>
            </w:tcPr>
            <w:p w14:paraId="4C9233BF" w14:textId="77777777"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14:paraId="1FD7FEBB" w14:textId="77777777"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14:paraId="3C540554" w14:textId="77777777"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14:paraId="7E5D4699" w14:textId="77777777"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14:paraId="5B6A48AD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14:paraId="177300AC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14:paraId="31ED8893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14:paraId="009D2AD3" w14:textId="77777777"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14:paraId="288095B4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14:paraId="67FBE4F1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14:paraId="458AF2FD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14:paraId="7E98B89C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14:paraId="4C1DB2D8" w14:textId="77777777"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96B63" w14:textId="77777777" w:rsidR="00DF1591" w:rsidRDefault="00DF1591" w:rsidP="00EA706D">
      <w:r>
        <w:separator/>
      </w:r>
    </w:p>
  </w:footnote>
  <w:footnote w:type="continuationSeparator" w:id="0">
    <w:p w14:paraId="7248A1C7" w14:textId="77777777" w:rsidR="00DF1591" w:rsidRDefault="00DF1591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F23FC" w14:textId="77777777" w:rsidR="00EA6222" w:rsidRDefault="00EA6222" w:rsidP="00CA1667">
    <w:pPr>
      <w:pStyle w:val="06aFuzeileBlock1-3"/>
    </w:pPr>
  </w:p>
  <w:p w14:paraId="5C845535" w14:textId="77777777" w:rsidR="00EA6222" w:rsidRDefault="00EA6222" w:rsidP="00CA1667">
    <w:pPr>
      <w:pStyle w:val="06aFuzeileBlock1-3"/>
    </w:pPr>
  </w:p>
  <w:p w14:paraId="5BC5CA36" w14:textId="77777777" w:rsidR="00EA6222" w:rsidRDefault="00EA6222" w:rsidP="00CA1667">
    <w:pPr>
      <w:pStyle w:val="06aFuzeileBlock1-3"/>
    </w:pPr>
  </w:p>
  <w:p w14:paraId="4DEB7267" w14:textId="77777777" w:rsidR="00EA6222" w:rsidRDefault="00EA6222" w:rsidP="00CA1667">
    <w:pPr>
      <w:pStyle w:val="06aFuzeileBlock1-3"/>
    </w:pPr>
  </w:p>
  <w:p w14:paraId="5C90ABC3" w14:textId="77777777"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E060565" wp14:editId="1809ADC3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A4995" w14:textId="77777777"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14:paraId="4C85A8A1" w14:textId="77777777"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14:paraId="3EA2F79D" w14:textId="77777777" w:rsidR="00EA6222" w:rsidRDefault="00EA6222" w:rsidP="00CA1667">
    <w:pPr>
      <w:pStyle w:val="06aFuzeileBlock1-3"/>
    </w:pPr>
  </w:p>
  <w:p w14:paraId="0D0214AF" w14:textId="77777777"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1A5EB" w14:textId="77777777" w:rsidR="00EA6222" w:rsidRDefault="00EA6222">
    <w:pPr>
      <w:pStyle w:val="Kopfzeile"/>
    </w:pPr>
  </w:p>
  <w:p w14:paraId="34270CA0" w14:textId="77777777" w:rsidR="00EA6222" w:rsidRDefault="00EA6222">
    <w:pPr>
      <w:pStyle w:val="Kopfzeile"/>
    </w:pPr>
  </w:p>
  <w:p w14:paraId="591C3150" w14:textId="77777777" w:rsidR="00EA6222" w:rsidRDefault="00EA6222">
    <w:pPr>
      <w:pStyle w:val="Kopfzeile"/>
    </w:pPr>
  </w:p>
  <w:p w14:paraId="299CA613" w14:textId="77777777" w:rsidR="00EA6222" w:rsidRDefault="00EA6222">
    <w:pPr>
      <w:pStyle w:val="Kopfzeile"/>
    </w:pPr>
  </w:p>
  <w:p w14:paraId="799C02D6" w14:textId="77777777"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14:paraId="7125C712" w14:textId="77777777"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86017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4DCE"/>
    <w:rsid w:val="000200A5"/>
    <w:rsid w:val="0002062F"/>
    <w:rsid w:val="00021774"/>
    <w:rsid w:val="00022413"/>
    <w:rsid w:val="00025F22"/>
    <w:rsid w:val="0003080B"/>
    <w:rsid w:val="00031138"/>
    <w:rsid w:val="00035D3C"/>
    <w:rsid w:val="00037F02"/>
    <w:rsid w:val="0004050E"/>
    <w:rsid w:val="00040C5C"/>
    <w:rsid w:val="0004273B"/>
    <w:rsid w:val="00045358"/>
    <w:rsid w:val="000455EE"/>
    <w:rsid w:val="00045678"/>
    <w:rsid w:val="00047972"/>
    <w:rsid w:val="00053CD1"/>
    <w:rsid w:val="00054630"/>
    <w:rsid w:val="000558B4"/>
    <w:rsid w:val="000575E8"/>
    <w:rsid w:val="00057B5C"/>
    <w:rsid w:val="00065E81"/>
    <w:rsid w:val="00077E59"/>
    <w:rsid w:val="000840D0"/>
    <w:rsid w:val="000850AC"/>
    <w:rsid w:val="000865BC"/>
    <w:rsid w:val="00092FB6"/>
    <w:rsid w:val="00093E15"/>
    <w:rsid w:val="0009496C"/>
    <w:rsid w:val="000951DE"/>
    <w:rsid w:val="000957F0"/>
    <w:rsid w:val="00097D06"/>
    <w:rsid w:val="000A69B6"/>
    <w:rsid w:val="000B2651"/>
    <w:rsid w:val="000B3203"/>
    <w:rsid w:val="000C2F96"/>
    <w:rsid w:val="000C7701"/>
    <w:rsid w:val="000D04ED"/>
    <w:rsid w:val="000D12A6"/>
    <w:rsid w:val="000D31F6"/>
    <w:rsid w:val="000D5029"/>
    <w:rsid w:val="000D7F84"/>
    <w:rsid w:val="000E7D94"/>
    <w:rsid w:val="000F1797"/>
    <w:rsid w:val="0012379A"/>
    <w:rsid w:val="001256DF"/>
    <w:rsid w:val="001262F7"/>
    <w:rsid w:val="001266AD"/>
    <w:rsid w:val="00135A44"/>
    <w:rsid w:val="001445A7"/>
    <w:rsid w:val="00144FFF"/>
    <w:rsid w:val="001475BB"/>
    <w:rsid w:val="00152076"/>
    <w:rsid w:val="00160822"/>
    <w:rsid w:val="00162875"/>
    <w:rsid w:val="00175EFA"/>
    <w:rsid w:val="001768DC"/>
    <w:rsid w:val="0018125C"/>
    <w:rsid w:val="001819CA"/>
    <w:rsid w:val="00186252"/>
    <w:rsid w:val="00187E65"/>
    <w:rsid w:val="00193844"/>
    <w:rsid w:val="0019390A"/>
    <w:rsid w:val="0019757A"/>
    <w:rsid w:val="001A0EE0"/>
    <w:rsid w:val="001A1209"/>
    <w:rsid w:val="001A1B04"/>
    <w:rsid w:val="001B02A2"/>
    <w:rsid w:val="001B0A22"/>
    <w:rsid w:val="001C6F11"/>
    <w:rsid w:val="001D356C"/>
    <w:rsid w:val="001D58A7"/>
    <w:rsid w:val="001E15EB"/>
    <w:rsid w:val="001E5706"/>
    <w:rsid w:val="001E6FC8"/>
    <w:rsid w:val="001F1716"/>
    <w:rsid w:val="001F5718"/>
    <w:rsid w:val="001F5EF0"/>
    <w:rsid w:val="001F67F6"/>
    <w:rsid w:val="00210877"/>
    <w:rsid w:val="00225EF6"/>
    <w:rsid w:val="00240ED0"/>
    <w:rsid w:val="00242A9A"/>
    <w:rsid w:val="0024346A"/>
    <w:rsid w:val="00246881"/>
    <w:rsid w:val="002502D2"/>
    <w:rsid w:val="0025624F"/>
    <w:rsid w:val="00257C1B"/>
    <w:rsid w:val="002609BD"/>
    <w:rsid w:val="00263F0D"/>
    <w:rsid w:val="0027215D"/>
    <w:rsid w:val="00275630"/>
    <w:rsid w:val="00277385"/>
    <w:rsid w:val="002804A5"/>
    <w:rsid w:val="00283FB6"/>
    <w:rsid w:val="00285058"/>
    <w:rsid w:val="00287469"/>
    <w:rsid w:val="00291F6E"/>
    <w:rsid w:val="002926D6"/>
    <w:rsid w:val="00297C47"/>
    <w:rsid w:val="002A6BBE"/>
    <w:rsid w:val="002A6C57"/>
    <w:rsid w:val="002B073B"/>
    <w:rsid w:val="002B1FE9"/>
    <w:rsid w:val="002B27EC"/>
    <w:rsid w:val="002B46C1"/>
    <w:rsid w:val="002C4D80"/>
    <w:rsid w:val="002C5800"/>
    <w:rsid w:val="002C62CD"/>
    <w:rsid w:val="002C6621"/>
    <w:rsid w:val="002D34E8"/>
    <w:rsid w:val="002D3A52"/>
    <w:rsid w:val="002D4D8B"/>
    <w:rsid w:val="002D764A"/>
    <w:rsid w:val="002D7D0B"/>
    <w:rsid w:val="002E0558"/>
    <w:rsid w:val="002E114A"/>
    <w:rsid w:val="002E1CA4"/>
    <w:rsid w:val="002E3447"/>
    <w:rsid w:val="002F0218"/>
    <w:rsid w:val="002F4123"/>
    <w:rsid w:val="00300305"/>
    <w:rsid w:val="003032EA"/>
    <w:rsid w:val="00307433"/>
    <w:rsid w:val="00311544"/>
    <w:rsid w:val="00311CA5"/>
    <w:rsid w:val="003135EC"/>
    <w:rsid w:val="003161A8"/>
    <w:rsid w:val="00322367"/>
    <w:rsid w:val="003259BC"/>
    <w:rsid w:val="00326F18"/>
    <w:rsid w:val="00335636"/>
    <w:rsid w:val="00341593"/>
    <w:rsid w:val="003454A7"/>
    <w:rsid w:val="00353A63"/>
    <w:rsid w:val="0035603E"/>
    <w:rsid w:val="00357643"/>
    <w:rsid w:val="003658A5"/>
    <w:rsid w:val="0036700C"/>
    <w:rsid w:val="00376BFB"/>
    <w:rsid w:val="00392445"/>
    <w:rsid w:val="00394094"/>
    <w:rsid w:val="003943F9"/>
    <w:rsid w:val="003954B2"/>
    <w:rsid w:val="00395D97"/>
    <w:rsid w:val="00397010"/>
    <w:rsid w:val="003970F9"/>
    <w:rsid w:val="003A18A3"/>
    <w:rsid w:val="003A5A41"/>
    <w:rsid w:val="003B2DC9"/>
    <w:rsid w:val="003C1826"/>
    <w:rsid w:val="003C3656"/>
    <w:rsid w:val="003D180A"/>
    <w:rsid w:val="003D444B"/>
    <w:rsid w:val="003D72F7"/>
    <w:rsid w:val="003E309D"/>
    <w:rsid w:val="003F4A89"/>
    <w:rsid w:val="003F66AD"/>
    <w:rsid w:val="003F7C2F"/>
    <w:rsid w:val="00414422"/>
    <w:rsid w:val="00415AB5"/>
    <w:rsid w:val="00415BD0"/>
    <w:rsid w:val="0041772D"/>
    <w:rsid w:val="00423695"/>
    <w:rsid w:val="004238DF"/>
    <w:rsid w:val="0042397E"/>
    <w:rsid w:val="00424AEC"/>
    <w:rsid w:val="00425DF6"/>
    <w:rsid w:val="00427584"/>
    <w:rsid w:val="00430DEB"/>
    <w:rsid w:val="004413A8"/>
    <w:rsid w:val="00442F9A"/>
    <w:rsid w:val="004566AC"/>
    <w:rsid w:val="004576D9"/>
    <w:rsid w:val="00460885"/>
    <w:rsid w:val="004639D0"/>
    <w:rsid w:val="00463FA6"/>
    <w:rsid w:val="00470CA2"/>
    <w:rsid w:val="00483CAD"/>
    <w:rsid w:val="0048662C"/>
    <w:rsid w:val="004911B4"/>
    <w:rsid w:val="00493F3A"/>
    <w:rsid w:val="00494815"/>
    <w:rsid w:val="004955F3"/>
    <w:rsid w:val="0049611B"/>
    <w:rsid w:val="004A040A"/>
    <w:rsid w:val="004A1D46"/>
    <w:rsid w:val="004A74CA"/>
    <w:rsid w:val="004A771A"/>
    <w:rsid w:val="004B449C"/>
    <w:rsid w:val="004B48AA"/>
    <w:rsid w:val="004B5C73"/>
    <w:rsid w:val="004C3EFB"/>
    <w:rsid w:val="004E109F"/>
    <w:rsid w:val="004E1968"/>
    <w:rsid w:val="004F2BD5"/>
    <w:rsid w:val="004F56C2"/>
    <w:rsid w:val="00502251"/>
    <w:rsid w:val="00504B79"/>
    <w:rsid w:val="00506319"/>
    <w:rsid w:val="00506DBD"/>
    <w:rsid w:val="005101DA"/>
    <w:rsid w:val="00512D15"/>
    <w:rsid w:val="00515850"/>
    <w:rsid w:val="0051597F"/>
    <w:rsid w:val="00522B67"/>
    <w:rsid w:val="00526274"/>
    <w:rsid w:val="00527518"/>
    <w:rsid w:val="0053088E"/>
    <w:rsid w:val="005401E5"/>
    <w:rsid w:val="00547615"/>
    <w:rsid w:val="005601AE"/>
    <w:rsid w:val="00561FCF"/>
    <w:rsid w:val="00567243"/>
    <w:rsid w:val="00567701"/>
    <w:rsid w:val="005679B3"/>
    <w:rsid w:val="00567F29"/>
    <w:rsid w:val="0057249A"/>
    <w:rsid w:val="00574EDC"/>
    <w:rsid w:val="00576422"/>
    <w:rsid w:val="00576D49"/>
    <w:rsid w:val="00582D49"/>
    <w:rsid w:val="00583311"/>
    <w:rsid w:val="0058507E"/>
    <w:rsid w:val="0059107E"/>
    <w:rsid w:val="00593091"/>
    <w:rsid w:val="005943D9"/>
    <w:rsid w:val="005976B8"/>
    <w:rsid w:val="005A0ECC"/>
    <w:rsid w:val="005B38C3"/>
    <w:rsid w:val="005B3EB1"/>
    <w:rsid w:val="005B40D3"/>
    <w:rsid w:val="005B448A"/>
    <w:rsid w:val="005B4D1E"/>
    <w:rsid w:val="005B64A2"/>
    <w:rsid w:val="005C4DD9"/>
    <w:rsid w:val="005C5624"/>
    <w:rsid w:val="005C70AD"/>
    <w:rsid w:val="005C7FE5"/>
    <w:rsid w:val="005D337F"/>
    <w:rsid w:val="005D4061"/>
    <w:rsid w:val="005D4411"/>
    <w:rsid w:val="005D6B01"/>
    <w:rsid w:val="005D747B"/>
    <w:rsid w:val="005D7C1A"/>
    <w:rsid w:val="005E2651"/>
    <w:rsid w:val="005E27C8"/>
    <w:rsid w:val="005E3C07"/>
    <w:rsid w:val="005E6C1E"/>
    <w:rsid w:val="005F65B3"/>
    <w:rsid w:val="00601566"/>
    <w:rsid w:val="006020AE"/>
    <w:rsid w:val="00603F75"/>
    <w:rsid w:val="00604215"/>
    <w:rsid w:val="0060676D"/>
    <w:rsid w:val="006113C0"/>
    <w:rsid w:val="006120EC"/>
    <w:rsid w:val="00612AD2"/>
    <w:rsid w:val="00620CE9"/>
    <w:rsid w:val="00624D37"/>
    <w:rsid w:val="00625DB7"/>
    <w:rsid w:val="00630ED4"/>
    <w:rsid w:val="00633548"/>
    <w:rsid w:val="00635BB7"/>
    <w:rsid w:val="00636545"/>
    <w:rsid w:val="00637F7F"/>
    <w:rsid w:val="0065396E"/>
    <w:rsid w:val="006564D2"/>
    <w:rsid w:val="0066120B"/>
    <w:rsid w:val="0066316E"/>
    <w:rsid w:val="006640EB"/>
    <w:rsid w:val="00674F30"/>
    <w:rsid w:val="00677AA1"/>
    <w:rsid w:val="00681A0B"/>
    <w:rsid w:val="00686538"/>
    <w:rsid w:val="00687218"/>
    <w:rsid w:val="00691893"/>
    <w:rsid w:val="00692003"/>
    <w:rsid w:val="006936BB"/>
    <w:rsid w:val="00693B06"/>
    <w:rsid w:val="006965C5"/>
    <w:rsid w:val="006A29C4"/>
    <w:rsid w:val="006A329E"/>
    <w:rsid w:val="006B04C4"/>
    <w:rsid w:val="006B38DF"/>
    <w:rsid w:val="006C52A0"/>
    <w:rsid w:val="006D3D86"/>
    <w:rsid w:val="006D4554"/>
    <w:rsid w:val="006D5423"/>
    <w:rsid w:val="006D64A3"/>
    <w:rsid w:val="006D6A9C"/>
    <w:rsid w:val="006E47B0"/>
    <w:rsid w:val="006E5528"/>
    <w:rsid w:val="006E6977"/>
    <w:rsid w:val="006F34A3"/>
    <w:rsid w:val="0070033F"/>
    <w:rsid w:val="00700C76"/>
    <w:rsid w:val="0070232D"/>
    <w:rsid w:val="00710119"/>
    <w:rsid w:val="0071066A"/>
    <w:rsid w:val="00711EBF"/>
    <w:rsid w:val="00712B4B"/>
    <w:rsid w:val="0071355A"/>
    <w:rsid w:val="00735111"/>
    <w:rsid w:val="00737D2A"/>
    <w:rsid w:val="00751FD5"/>
    <w:rsid w:val="00754EF0"/>
    <w:rsid w:val="00763B6D"/>
    <w:rsid w:val="007753B7"/>
    <w:rsid w:val="00777A82"/>
    <w:rsid w:val="00782AE8"/>
    <w:rsid w:val="007869BC"/>
    <w:rsid w:val="007A0236"/>
    <w:rsid w:val="007A08F2"/>
    <w:rsid w:val="007A1763"/>
    <w:rsid w:val="007A1886"/>
    <w:rsid w:val="007A1EF4"/>
    <w:rsid w:val="007A3F84"/>
    <w:rsid w:val="007A4692"/>
    <w:rsid w:val="007A5814"/>
    <w:rsid w:val="007A6DFF"/>
    <w:rsid w:val="007B15D6"/>
    <w:rsid w:val="007B2182"/>
    <w:rsid w:val="007B51C7"/>
    <w:rsid w:val="007B552B"/>
    <w:rsid w:val="007B7F15"/>
    <w:rsid w:val="007C0178"/>
    <w:rsid w:val="007C5961"/>
    <w:rsid w:val="007D27FD"/>
    <w:rsid w:val="007D4339"/>
    <w:rsid w:val="007D4F8F"/>
    <w:rsid w:val="007D52E4"/>
    <w:rsid w:val="007E53E1"/>
    <w:rsid w:val="008005E4"/>
    <w:rsid w:val="00802724"/>
    <w:rsid w:val="00804E79"/>
    <w:rsid w:val="00815A61"/>
    <w:rsid w:val="00816B46"/>
    <w:rsid w:val="00816C0B"/>
    <w:rsid w:val="00820A9E"/>
    <w:rsid w:val="00826E25"/>
    <w:rsid w:val="00830189"/>
    <w:rsid w:val="0083361F"/>
    <w:rsid w:val="00833DD1"/>
    <w:rsid w:val="00842E70"/>
    <w:rsid w:val="00846E3F"/>
    <w:rsid w:val="00847C58"/>
    <w:rsid w:val="00857C69"/>
    <w:rsid w:val="00857EE8"/>
    <w:rsid w:val="0086092F"/>
    <w:rsid w:val="008613EA"/>
    <w:rsid w:val="008636CC"/>
    <w:rsid w:val="00866AF0"/>
    <w:rsid w:val="008709CF"/>
    <w:rsid w:val="0087579D"/>
    <w:rsid w:val="008851CD"/>
    <w:rsid w:val="00885F8B"/>
    <w:rsid w:val="00886A2D"/>
    <w:rsid w:val="00891CAF"/>
    <w:rsid w:val="00893953"/>
    <w:rsid w:val="00893D0A"/>
    <w:rsid w:val="008957FD"/>
    <w:rsid w:val="00896A4D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E4AF1"/>
    <w:rsid w:val="008E4B79"/>
    <w:rsid w:val="008F1BD6"/>
    <w:rsid w:val="008F4133"/>
    <w:rsid w:val="008F7929"/>
    <w:rsid w:val="00906593"/>
    <w:rsid w:val="009072B2"/>
    <w:rsid w:val="00911428"/>
    <w:rsid w:val="0091737F"/>
    <w:rsid w:val="009173FF"/>
    <w:rsid w:val="00917786"/>
    <w:rsid w:val="00922E9A"/>
    <w:rsid w:val="009231A5"/>
    <w:rsid w:val="00923A48"/>
    <w:rsid w:val="00923B9D"/>
    <w:rsid w:val="009259CF"/>
    <w:rsid w:val="00930794"/>
    <w:rsid w:val="009327C1"/>
    <w:rsid w:val="009348E4"/>
    <w:rsid w:val="00943A7F"/>
    <w:rsid w:val="00945B4B"/>
    <w:rsid w:val="009463F9"/>
    <w:rsid w:val="009465B6"/>
    <w:rsid w:val="00950101"/>
    <w:rsid w:val="00950619"/>
    <w:rsid w:val="00952A13"/>
    <w:rsid w:val="009530B3"/>
    <w:rsid w:val="00957A0F"/>
    <w:rsid w:val="00963FF6"/>
    <w:rsid w:val="00964385"/>
    <w:rsid w:val="00966CA9"/>
    <w:rsid w:val="0097357A"/>
    <w:rsid w:val="0097476E"/>
    <w:rsid w:val="00977AB4"/>
    <w:rsid w:val="0098055F"/>
    <w:rsid w:val="00981430"/>
    <w:rsid w:val="00982BB9"/>
    <w:rsid w:val="0098406D"/>
    <w:rsid w:val="00984DB0"/>
    <w:rsid w:val="009A5585"/>
    <w:rsid w:val="009B1C03"/>
    <w:rsid w:val="009C675D"/>
    <w:rsid w:val="009C76CB"/>
    <w:rsid w:val="009C7E98"/>
    <w:rsid w:val="009D2085"/>
    <w:rsid w:val="009E0A5E"/>
    <w:rsid w:val="009E3473"/>
    <w:rsid w:val="009E49DB"/>
    <w:rsid w:val="009E49DC"/>
    <w:rsid w:val="009E51C4"/>
    <w:rsid w:val="009E5951"/>
    <w:rsid w:val="009E6898"/>
    <w:rsid w:val="009E7F3D"/>
    <w:rsid w:val="009F1444"/>
    <w:rsid w:val="009F26B3"/>
    <w:rsid w:val="009F2D3E"/>
    <w:rsid w:val="009F2E2B"/>
    <w:rsid w:val="009F2F67"/>
    <w:rsid w:val="00A061EC"/>
    <w:rsid w:val="00A13024"/>
    <w:rsid w:val="00A13A8F"/>
    <w:rsid w:val="00A13D8C"/>
    <w:rsid w:val="00A16A26"/>
    <w:rsid w:val="00A176B9"/>
    <w:rsid w:val="00A221E7"/>
    <w:rsid w:val="00A22203"/>
    <w:rsid w:val="00A2650D"/>
    <w:rsid w:val="00A274EF"/>
    <w:rsid w:val="00A34081"/>
    <w:rsid w:val="00A46ACE"/>
    <w:rsid w:val="00A53986"/>
    <w:rsid w:val="00A54574"/>
    <w:rsid w:val="00A6344F"/>
    <w:rsid w:val="00A63504"/>
    <w:rsid w:val="00A673B8"/>
    <w:rsid w:val="00A75475"/>
    <w:rsid w:val="00A7568F"/>
    <w:rsid w:val="00A815E7"/>
    <w:rsid w:val="00A84435"/>
    <w:rsid w:val="00A86B06"/>
    <w:rsid w:val="00A86D27"/>
    <w:rsid w:val="00A90BF3"/>
    <w:rsid w:val="00AB31C2"/>
    <w:rsid w:val="00AC1415"/>
    <w:rsid w:val="00AC32FC"/>
    <w:rsid w:val="00AC6351"/>
    <w:rsid w:val="00AC7647"/>
    <w:rsid w:val="00AD12A7"/>
    <w:rsid w:val="00AD6719"/>
    <w:rsid w:val="00AE05D2"/>
    <w:rsid w:val="00AE3A23"/>
    <w:rsid w:val="00AE4384"/>
    <w:rsid w:val="00AE7128"/>
    <w:rsid w:val="00AE7D42"/>
    <w:rsid w:val="00AF2085"/>
    <w:rsid w:val="00AF7DC9"/>
    <w:rsid w:val="00B0161A"/>
    <w:rsid w:val="00B01CDC"/>
    <w:rsid w:val="00B03181"/>
    <w:rsid w:val="00B04326"/>
    <w:rsid w:val="00B04440"/>
    <w:rsid w:val="00B05693"/>
    <w:rsid w:val="00B06B9A"/>
    <w:rsid w:val="00B11E87"/>
    <w:rsid w:val="00B2517F"/>
    <w:rsid w:val="00B30EC1"/>
    <w:rsid w:val="00B43AF5"/>
    <w:rsid w:val="00B521D7"/>
    <w:rsid w:val="00B53BF3"/>
    <w:rsid w:val="00B53E02"/>
    <w:rsid w:val="00B5508F"/>
    <w:rsid w:val="00B571AB"/>
    <w:rsid w:val="00B5797E"/>
    <w:rsid w:val="00B60E79"/>
    <w:rsid w:val="00B65E04"/>
    <w:rsid w:val="00B65FD9"/>
    <w:rsid w:val="00B70D14"/>
    <w:rsid w:val="00B70EA5"/>
    <w:rsid w:val="00B73D05"/>
    <w:rsid w:val="00B74902"/>
    <w:rsid w:val="00B77A69"/>
    <w:rsid w:val="00B80B85"/>
    <w:rsid w:val="00B80E01"/>
    <w:rsid w:val="00B93804"/>
    <w:rsid w:val="00B94726"/>
    <w:rsid w:val="00BA2F5F"/>
    <w:rsid w:val="00BA4090"/>
    <w:rsid w:val="00BB10FD"/>
    <w:rsid w:val="00BB1985"/>
    <w:rsid w:val="00BB1A18"/>
    <w:rsid w:val="00BB5F24"/>
    <w:rsid w:val="00BB5F3A"/>
    <w:rsid w:val="00BD4CAE"/>
    <w:rsid w:val="00BE3368"/>
    <w:rsid w:val="00BE4D69"/>
    <w:rsid w:val="00BF085C"/>
    <w:rsid w:val="00BF5359"/>
    <w:rsid w:val="00BF55CB"/>
    <w:rsid w:val="00C03878"/>
    <w:rsid w:val="00C03E82"/>
    <w:rsid w:val="00C04353"/>
    <w:rsid w:val="00C10CB8"/>
    <w:rsid w:val="00C14D70"/>
    <w:rsid w:val="00C177D2"/>
    <w:rsid w:val="00C20ED5"/>
    <w:rsid w:val="00C26679"/>
    <w:rsid w:val="00C270CD"/>
    <w:rsid w:val="00C27450"/>
    <w:rsid w:val="00C32712"/>
    <w:rsid w:val="00C327D9"/>
    <w:rsid w:val="00C34716"/>
    <w:rsid w:val="00C40F7D"/>
    <w:rsid w:val="00C45D86"/>
    <w:rsid w:val="00C50EBC"/>
    <w:rsid w:val="00C5166E"/>
    <w:rsid w:val="00C5565E"/>
    <w:rsid w:val="00C55837"/>
    <w:rsid w:val="00C5587A"/>
    <w:rsid w:val="00C57914"/>
    <w:rsid w:val="00C60DB8"/>
    <w:rsid w:val="00C62EA8"/>
    <w:rsid w:val="00C6425A"/>
    <w:rsid w:val="00C708F0"/>
    <w:rsid w:val="00C71E84"/>
    <w:rsid w:val="00C81898"/>
    <w:rsid w:val="00C91339"/>
    <w:rsid w:val="00C944B1"/>
    <w:rsid w:val="00CA1667"/>
    <w:rsid w:val="00CA48A7"/>
    <w:rsid w:val="00CA5B89"/>
    <w:rsid w:val="00CA6A4E"/>
    <w:rsid w:val="00CB2251"/>
    <w:rsid w:val="00CB253F"/>
    <w:rsid w:val="00CB338E"/>
    <w:rsid w:val="00CB5227"/>
    <w:rsid w:val="00CC08AF"/>
    <w:rsid w:val="00CC6129"/>
    <w:rsid w:val="00CC68E1"/>
    <w:rsid w:val="00CD17C4"/>
    <w:rsid w:val="00CD237F"/>
    <w:rsid w:val="00CE0F4F"/>
    <w:rsid w:val="00CE2F97"/>
    <w:rsid w:val="00CE4B77"/>
    <w:rsid w:val="00CE7BB9"/>
    <w:rsid w:val="00CF3C25"/>
    <w:rsid w:val="00CF413C"/>
    <w:rsid w:val="00CF6CC2"/>
    <w:rsid w:val="00D20D90"/>
    <w:rsid w:val="00D27928"/>
    <w:rsid w:val="00D31099"/>
    <w:rsid w:val="00D35C67"/>
    <w:rsid w:val="00D41012"/>
    <w:rsid w:val="00D4110F"/>
    <w:rsid w:val="00D43400"/>
    <w:rsid w:val="00D47A82"/>
    <w:rsid w:val="00D53400"/>
    <w:rsid w:val="00D541A9"/>
    <w:rsid w:val="00D54518"/>
    <w:rsid w:val="00D563E0"/>
    <w:rsid w:val="00D62521"/>
    <w:rsid w:val="00D67237"/>
    <w:rsid w:val="00D80568"/>
    <w:rsid w:val="00D81D73"/>
    <w:rsid w:val="00D83581"/>
    <w:rsid w:val="00D8753D"/>
    <w:rsid w:val="00D9204B"/>
    <w:rsid w:val="00D92E1D"/>
    <w:rsid w:val="00D93147"/>
    <w:rsid w:val="00D93783"/>
    <w:rsid w:val="00D939DF"/>
    <w:rsid w:val="00D961B9"/>
    <w:rsid w:val="00D9655B"/>
    <w:rsid w:val="00DA1FA6"/>
    <w:rsid w:val="00DA3A32"/>
    <w:rsid w:val="00DA7719"/>
    <w:rsid w:val="00DB2119"/>
    <w:rsid w:val="00DB5CD3"/>
    <w:rsid w:val="00DC1AC5"/>
    <w:rsid w:val="00DD36ED"/>
    <w:rsid w:val="00DE136C"/>
    <w:rsid w:val="00DE285E"/>
    <w:rsid w:val="00DE4C50"/>
    <w:rsid w:val="00DE4EF3"/>
    <w:rsid w:val="00DF1591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5860"/>
    <w:rsid w:val="00E0755D"/>
    <w:rsid w:val="00E1487F"/>
    <w:rsid w:val="00E148E3"/>
    <w:rsid w:val="00E15612"/>
    <w:rsid w:val="00E25103"/>
    <w:rsid w:val="00E25658"/>
    <w:rsid w:val="00E2599A"/>
    <w:rsid w:val="00E2781E"/>
    <w:rsid w:val="00E32CCE"/>
    <w:rsid w:val="00E35CB4"/>
    <w:rsid w:val="00E422C2"/>
    <w:rsid w:val="00E4322A"/>
    <w:rsid w:val="00E45BFE"/>
    <w:rsid w:val="00E510C1"/>
    <w:rsid w:val="00E51D9C"/>
    <w:rsid w:val="00E543D2"/>
    <w:rsid w:val="00E569DD"/>
    <w:rsid w:val="00E611ED"/>
    <w:rsid w:val="00E63B92"/>
    <w:rsid w:val="00E64E3E"/>
    <w:rsid w:val="00E6686D"/>
    <w:rsid w:val="00E763FC"/>
    <w:rsid w:val="00E918BF"/>
    <w:rsid w:val="00E92D30"/>
    <w:rsid w:val="00EA315E"/>
    <w:rsid w:val="00EA337C"/>
    <w:rsid w:val="00EA4E27"/>
    <w:rsid w:val="00EA6222"/>
    <w:rsid w:val="00EA706D"/>
    <w:rsid w:val="00EB149E"/>
    <w:rsid w:val="00EB48D6"/>
    <w:rsid w:val="00EB5BB2"/>
    <w:rsid w:val="00EC080D"/>
    <w:rsid w:val="00EC244D"/>
    <w:rsid w:val="00EC612B"/>
    <w:rsid w:val="00ED3781"/>
    <w:rsid w:val="00EE5B21"/>
    <w:rsid w:val="00EE5EF5"/>
    <w:rsid w:val="00EE61C1"/>
    <w:rsid w:val="00EF45DC"/>
    <w:rsid w:val="00EF6B6D"/>
    <w:rsid w:val="00EF6D05"/>
    <w:rsid w:val="00F11139"/>
    <w:rsid w:val="00F11340"/>
    <w:rsid w:val="00F12764"/>
    <w:rsid w:val="00F21153"/>
    <w:rsid w:val="00F215A9"/>
    <w:rsid w:val="00F231D9"/>
    <w:rsid w:val="00F262B3"/>
    <w:rsid w:val="00F262F2"/>
    <w:rsid w:val="00F318B0"/>
    <w:rsid w:val="00F33848"/>
    <w:rsid w:val="00F46384"/>
    <w:rsid w:val="00F50ABC"/>
    <w:rsid w:val="00F55C71"/>
    <w:rsid w:val="00F6219D"/>
    <w:rsid w:val="00F67590"/>
    <w:rsid w:val="00F71D84"/>
    <w:rsid w:val="00F727C5"/>
    <w:rsid w:val="00F766D7"/>
    <w:rsid w:val="00F85593"/>
    <w:rsid w:val="00F92C9F"/>
    <w:rsid w:val="00F95681"/>
    <w:rsid w:val="00FA5D6B"/>
    <w:rsid w:val="00FA7B01"/>
    <w:rsid w:val="00FB013C"/>
    <w:rsid w:val="00FB06D5"/>
    <w:rsid w:val="00FB25AE"/>
    <w:rsid w:val="00FB3862"/>
    <w:rsid w:val="00FB49A0"/>
    <w:rsid w:val="00FB4ECE"/>
    <w:rsid w:val="00FB5DBB"/>
    <w:rsid w:val="00FB62BA"/>
    <w:rsid w:val="00FC1DFE"/>
    <w:rsid w:val="00FC27A5"/>
    <w:rsid w:val="00FC46F9"/>
    <w:rsid w:val="00FD0F0B"/>
    <w:rsid w:val="00FD28EF"/>
    <w:rsid w:val="00FD70E7"/>
    <w:rsid w:val="00FE6167"/>
    <w:rsid w:val="00FE79B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4:docId w14:val="4E1CF303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E15612"/>
    <w:rPr>
      <w:color w:val="D9D9D9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0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.ch/aktuell-pressemitteilungen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yperlink" Target="http://www.mall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FD56B88A434820B2D0FEEC4A135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BD701-6AF6-4381-83BF-6394175C5781}"/>
      </w:docPartPr>
      <w:docPartBody>
        <w:p w:rsidR="003106E1" w:rsidRDefault="009E6C92" w:rsidP="009E6C92">
          <w:pPr>
            <w:pStyle w:val="3CFD56B88A434820B2D0FEEC4A135DEA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B66658140AF48B691CDDD81160370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44D6F-0B91-4B90-AE52-7BE661217401}"/>
      </w:docPartPr>
      <w:docPartBody>
        <w:p w:rsidR="00456157" w:rsidRDefault="00B0247A" w:rsidP="00B0247A">
          <w:pPr>
            <w:pStyle w:val="6B66658140AF48B691CDDD8116037043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150"/>
    <w:rsid w:val="00025812"/>
    <w:rsid w:val="00056D0B"/>
    <w:rsid w:val="000843A5"/>
    <w:rsid w:val="000919AB"/>
    <w:rsid w:val="000B3025"/>
    <w:rsid w:val="000F18E9"/>
    <w:rsid w:val="000F587D"/>
    <w:rsid w:val="001A2AA1"/>
    <w:rsid w:val="001E5C58"/>
    <w:rsid w:val="002844DC"/>
    <w:rsid w:val="002A6D2C"/>
    <w:rsid w:val="002E6D4D"/>
    <w:rsid w:val="003106E1"/>
    <w:rsid w:val="00360879"/>
    <w:rsid w:val="003674F5"/>
    <w:rsid w:val="00456157"/>
    <w:rsid w:val="0047476B"/>
    <w:rsid w:val="00475115"/>
    <w:rsid w:val="004F3821"/>
    <w:rsid w:val="004F433B"/>
    <w:rsid w:val="005332A6"/>
    <w:rsid w:val="005E4B09"/>
    <w:rsid w:val="006250A0"/>
    <w:rsid w:val="00696B09"/>
    <w:rsid w:val="006A7CD3"/>
    <w:rsid w:val="0070727B"/>
    <w:rsid w:val="00717349"/>
    <w:rsid w:val="007A63CC"/>
    <w:rsid w:val="007C6BFA"/>
    <w:rsid w:val="007C7283"/>
    <w:rsid w:val="008300CF"/>
    <w:rsid w:val="00882042"/>
    <w:rsid w:val="009279DB"/>
    <w:rsid w:val="00994557"/>
    <w:rsid w:val="009C40C3"/>
    <w:rsid w:val="009D703A"/>
    <w:rsid w:val="009E6252"/>
    <w:rsid w:val="009E6C92"/>
    <w:rsid w:val="00A26231"/>
    <w:rsid w:val="00AD1623"/>
    <w:rsid w:val="00AF2E5B"/>
    <w:rsid w:val="00B0247A"/>
    <w:rsid w:val="00BA2C7E"/>
    <w:rsid w:val="00BB2ACE"/>
    <w:rsid w:val="00C11239"/>
    <w:rsid w:val="00C7108F"/>
    <w:rsid w:val="00CB2FFA"/>
    <w:rsid w:val="00D00953"/>
    <w:rsid w:val="00D64150"/>
    <w:rsid w:val="00D86F7A"/>
    <w:rsid w:val="00DF4B70"/>
    <w:rsid w:val="00E50699"/>
    <w:rsid w:val="00E52F38"/>
    <w:rsid w:val="00EE2358"/>
    <w:rsid w:val="00F1105E"/>
    <w:rsid w:val="00F22BA3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0247A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5D4F2DD579914181B334EF9FB894A1F1">
    <w:name w:val="5D4F2DD579914181B334EF9FB894A1F1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D5B650B13C94953919EFDDB20B51B24">
    <w:name w:val="5D5B650B13C94953919EFDDB20B51B24"/>
    <w:rsid w:val="007C7283"/>
  </w:style>
  <w:style w:type="paragraph" w:customStyle="1" w:styleId="3CFD56B88A434820B2D0FEEC4A135DEA">
    <w:name w:val="3CFD56B88A434820B2D0FEEC4A135DEA"/>
    <w:rsid w:val="009E6C92"/>
    <w:pPr>
      <w:spacing w:after="160" w:line="259" w:lineRule="auto"/>
    </w:pPr>
  </w:style>
  <w:style w:type="paragraph" w:customStyle="1" w:styleId="6B66658140AF48B691CDDD8116037043">
    <w:name w:val="6B66658140AF48B691CDDD8116037043"/>
    <w:rsid w:val="00B0247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2026-02-05T00:00:00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DDBA3B-A772-4B28-B52F-2400D551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5</Pages>
  <Words>811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4</cp:revision>
  <cp:lastPrinted>2025-12-02T16:14:00Z</cp:lastPrinted>
  <dcterms:created xsi:type="dcterms:W3CDTF">2026-01-27T11:49:00Z</dcterms:created>
  <dcterms:modified xsi:type="dcterms:W3CDTF">2026-01-27T11:50:00Z</dcterms:modified>
</cp:coreProperties>
</file>